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425B" w:rsidRPr="00DF0034" w14:paraId="70B659E4" w14:textId="77777777" w:rsidTr="0038425B">
        <w:tc>
          <w:tcPr>
            <w:tcW w:w="9212" w:type="dxa"/>
          </w:tcPr>
          <w:p w14:paraId="70470C78" w14:textId="77777777" w:rsidR="0038425B" w:rsidRPr="00DF0034" w:rsidRDefault="0038425B" w:rsidP="0038425B">
            <w:pPr>
              <w:spacing w:after="0"/>
              <w:jc w:val="center"/>
              <w:rPr>
                <w:rFonts w:ascii="Cambria" w:hAnsi="Cambria"/>
                <w:b/>
                <w:color w:val="C00000"/>
                <w:sz w:val="24"/>
                <w:szCs w:val="24"/>
                <w:shd w:val="clear" w:color="auto" w:fill="FFFFFF"/>
              </w:rPr>
            </w:pPr>
            <w:r w:rsidRPr="00DF0034">
              <w:rPr>
                <w:rFonts w:ascii="Cambria" w:hAnsi="Cambria"/>
                <w:b/>
                <w:color w:val="C00000"/>
                <w:sz w:val="24"/>
                <w:szCs w:val="24"/>
                <w:shd w:val="clear" w:color="auto" w:fill="FFFFFF"/>
              </w:rPr>
              <w:t xml:space="preserve">ŠABLONA PRÍSPEVKU S VÝSKUMOM </w:t>
            </w:r>
          </w:p>
        </w:tc>
      </w:tr>
    </w:tbl>
    <w:p w14:paraId="1EA37B3D" w14:textId="77777777" w:rsidR="0038425B" w:rsidRPr="00DF0034" w:rsidRDefault="0038425B" w:rsidP="00F72E48">
      <w:pPr>
        <w:spacing w:after="0"/>
        <w:jc w:val="center"/>
        <w:rPr>
          <w:rFonts w:ascii="Cambria" w:hAnsi="Cambria"/>
          <w:b/>
          <w:color w:val="C00000"/>
          <w:sz w:val="24"/>
          <w:szCs w:val="24"/>
          <w:shd w:val="clear" w:color="auto" w:fill="FFFFFF"/>
        </w:rPr>
      </w:pPr>
    </w:p>
    <w:p w14:paraId="4369E0AE" w14:textId="77777777" w:rsidR="009C5715" w:rsidRDefault="009C5715" w:rsidP="009C5715">
      <w:pPr>
        <w:spacing w:after="0"/>
        <w:jc w:val="center"/>
        <w:rPr>
          <w:rFonts w:ascii="Cambria" w:hAnsi="Cambria"/>
          <w:b/>
          <w:sz w:val="24"/>
          <w:szCs w:val="24"/>
          <w:shd w:val="clear" w:color="auto" w:fill="FFFFFF"/>
        </w:rPr>
      </w:pPr>
      <w:r w:rsidRPr="009C5715">
        <w:rPr>
          <w:rFonts w:ascii="Cambria" w:hAnsi="Cambria"/>
          <w:b/>
          <w:sz w:val="24"/>
          <w:szCs w:val="24"/>
          <w:shd w:val="clear" w:color="auto" w:fill="FFFFFF"/>
        </w:rPr>
        <w:t>NÁZOV PRÍSPEVKU V SLOVENSKOM JAZYKU</w:t>
      </w:r>
    </w:p>
    <w:p w14:paraId="05D0485A" w14:textId="77777777" w:rsidR="009C5715" w:rsidRPr="009C5715" w:rsidRDefault="009C5715" w:rsidP="009C5715">
      <w:pPr>
        <w:spacing w:after="0"/>
        <w:jc w:val="center"/>
        <w:rPr>
          <w:rFonts w:ascii="Cambria" w:hAnsi="Cambria"/>
          <w:b/>
          <w:sz w:val="24"/>
          <w:szCs w:val="24"/>
          <w:shd w:val="clear" w:color="auto" w:fill="FFFFFF"/>
        </w:rPr>
      </w:pPr>
    </w:p>
    <w:p w14:paraId="0C699149" w14:textId="4FDD5165" w:rsidR="00F504BD" w:rsidRDefault="009C5715" w:rsidP="009C5715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C5715">
        <w:rPr>
          <w:rFonts w:ascii="Cambria" w:hAnsi="Cambria"/>
          <w:b/>
          <w:sz w:val="24"/>
          <w:szCs w:val="24"/>
          <w:shd w:val="clear" w:color="auto" w:fill="FFFFFF"/>
        </w:rPr>
        <w:t>TITLE OF THE PAPER IN ENGLISH</w:t>
      </w:r>
      <w:r w:rsidR="00DB70E6" w:rsidRPr="00DF0034">
        <w:rPr>
          <w:rFonts w:ascii="Cambria" w:hAnsi="Cambria"/>
          <w:b/>
          <w:sz w:val="24"/>
          <w:szCs w:val="24"/>
        </w:rPr>
        <w:t xml:space="preserve"> </w:t>
      </w:r>
    </w:p>
    <w:p w14:paraId="565E69ED" w14:textId="77777777" w:rsidR="00B769EF" w:rsidRPr="00DF0034" w:rsidRDefault="00B769EF" w:rsidP="009C5715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48F745FB" w14:textId="197EFE2B" w:rsidR="00F72E48" w:rsidRPr="00DF0034" w:rsidRDefault="00F72E48" w:rsidP="009C5715">
      <w:pPr>
        <w:spacing w:after="0"/>
        <w:jc w:val="center"/>
        <w:outlineLvl w:val="1"/>
        <w:rPr>
          <w:rFonts w:ascii="Cambria" w:hAnsi="Cambria"/>
          <w:sz w:val="24"/>
          <w:szCs w:val="24"/>
          <w:vertAlign w:val="superscript"/>
        </w:rPr>
      </w:pPr>
      <w:proofErr w:type="spellStart"/>
      <w:r w:rsidRPr="00DF0034">
        <w:rPr>
          <w:rFonts w:ascii="Cambria" w:hAnsi="Cambria"/>
          <w:sz w:val="24"/>
          <w:szCs w:val="24"/>
        </w:rPr>
        <w:t>Bačíková</w:t>
      </w:r>
      <w:proofErr w:type="spellEnd"/>
      <w:r w:rsidRPr="00DF0034">
        <w:rPr>
          <w:rFonts w:ascii="Cambria" w:hAnsi="Cambria"/>
          <w:sz w:val="24"/>
          <w:szCs w:val="24"/>
        </w:rPr>
        <w:t xml:space="preserve"> Jana</w:t>
      </w:r>
      <w:r w:rsidR="0086256F" w:rsidRPr="00DF0034">
        <w:rPr>
          <w:rFonts w:ascii="Cambria" w:hAnsi="Cambria"/>
          <w:sz w:val="24"/>
          <w:szCs w:val="24"/>
          <w:vertAlign w:val="superscript"/>
        </w:rPr>
        <w:t>1</w:t>
      </w:r>
      <w:r w:rsidRPr="00DF0034">
        <w:rPr>
          <w:rFonts w:ascii="Cambria" w:hAnsi="Cambria"/>
          <w:sz w:val="24"/>
          <w:szCs w:val="24"/>
        </w:rPr>
        <w:t xml:space="preserve">, </w:t>
      </w:r>
      <w:proofErr w:type="spellStart"/>
      <w:r w:rsidRPr="00DF0034">
        <w:rPr>
          <w:rFonts w:ascii="Cambria" w:hAnsi="Cambria"/>
          <w:sz w:val="24"/>
          <w:szCs w:val="24"/>
        </w:rPr>
        <w:t>Jarková</w:t>
      </w:r>
      <w:proofErr w:type="spellEnd"/>
      <w:r w:rsidRPr="00DF0034">
        <w:rPr>
          <w:rFonts w:ascii="Cambria" w:hAnsi="Cambria"/>
          <w:sz w:val="24"/>
          <w:szCs w:val="24"/>
        </w:rPr>
        <w:t xml:space="preserve"> Lenka</w:t>
      </w:r>
      <w:r w:rsidR="0086256F" w:rsidRPr="00DF0034">
        <w:rPr>
          <w:rFonts w:ascii="Cambria" w:hAnsi="Cambria"/>
          <w:sz w:val="24"/>
          <w:szCs w:val="24"/>
          <w:vertAlign w:val="superscript"/>
        </w:rPr>
        <w:t>2</w:t>
      </w:r>
    </w:p>
    <w:p w14:paraId="7383B3A8" w14:textId="77777777" w:rsidR="0086256F" w:rsidRPr="00DF0034" w:rsidRDefault="0086256F" w:rsidP="0086256F">
      <w:pPr>
        <w:pStyle w:val="Normlny1"/>
        <w:spacing w:after="0" w:line="276" w:lineRule="auto"/>
        <w:jc w:val="both"/>
        <w:rPr>
          <w:rFonts w:ascii="Cambria" w:hAnsi="Cambria" w:cs="Times New Roman"/>
          <w:i/>
          <w:iCs/>
          <w:color w:val="000000" w:themeColor="text1"/>
          <w:sz w:val="24"/>
          <w:szCs w:val="24"/>
        </w:rPr>
      </w:pPr>
    </w:p>
    <w:p w14:paraId="28A6751A" w14:textId="3B57642C" w:rsidR="0086256F" w:rsidRPr="00DF0034" w:rsidRDefault="0086256F" w:rsidP="0086256F">
      <w:pPr>
        <w:pStyle w:val="Normlny1"/>
        <w:spacing w:after="0" w:line="276" w:lineRule="auto"/>
        <w:jc w:val="both"/>
        <w:rPr>
          <w:rFonts w:ascii="Cambria" w:hAnsi="Cambria" w:cs="Times New Roman"/>
          <w:i/>
          <w:iCs/>
          <w:color w:val="000000" w:themeColor="text1"/>
          <w:sz w:val="24"/>
          <w:szCs w:val="24"/>
        </w:rPr>
      </w:pPr>
      <w:r w:rsidRPr="00DF0034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 xml:space="preserve">1,2Vysoká škola zdravotníctva a sociálnej práce sv. Alžbety Bratislava, n. o., </w:t>
      </w:r>
    </w:p>
    <w:p w14:paraId="44CC6DCE" w14:textId="4DD61312" w:rsidR="0086256F" w:rsidRPr="00DF0034" w:rsidRDefault="0086256F" w:rsidP="0086256F">
      <w:pPr>
        <w:pStyle w:val="Normlny1"/>
        <w:spacing w:after="0" w:line="276" w:lineRule="auto"/>
        <w:jc w:val="both"/>
        <w:rPr>
          <w:rFonts w:ascii="Cambria" w:hAnsi="Cambria" w:cs="Times New Roman"/>
          <w:i/>
          <w:iCs/>
          <w:color w:val="000000" w:themeColor="text1"/>
          <w:sz w:val="24"/>
          <w:szCs w:val="24"/>
        </w:rPr>
      </w:pPr>
      <w:r w:rsidRPr="00DF0034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 xml:space="preserve">Detašované pracovisko </w:t>
      </w:r>
      <w:proofErr w:type="spellStart"/>
      <w:r w:rsidRPr="00DF0034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>bl</w:t>
      </w:r>
      <w:proofErr w:type="spellEnd"/>
      <w:r w:rsidRPr="00DF0034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 xml:space="preserve">. Metóda Dominika </w:t>
      </w:r>
      <w:proofErr w:type="spellStart"/>
      <w:r w:rsidRPr="00DF0034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>Trčku</w:t>
      </w:r>
      <w:proofErr w:type="spellEnd"/>
      <w:r w:rsidRPr="00DF0034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 xml:space="preserve"> Michalovce</w:t>
      </w:r>
    </w:p>
    <w:p w14:paraId="51E6E173" w14:textId="77777777" w:rsidR="0086256F" w:rsidRPr="00DF0034" w:rsidRDefault="0086256F" w:rsidP="0086256F">
      <w:pPr>
        <w:spacing w:after="0"/>
        <w:contextualSpacing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color w:val="000000" w:themeColor="text1"/>
          <w:sz w:val="24"/>
          <w:szCs w:val="24"/>
        </w:rPr>
        <w:t xml:space="preserve">E-mail: </w:t>
      </w:r>
      <w:hyperlink r:id="rId6" w:history="1">
        <w:r w:rsidRPr="00DF0034">
          <w:rPr>
            <w:rStyle w:val="Hypertextovprepojenie"/>
            <w:rFonts w:ascii="Cambria" w:hAnsi="Cambria"/>
            <w:sz w:val="24"/>
            <w:szCs w:val="24"/>
          </w:rPr>
          <w:t>janabacikova@gmail.com</w:t>
        </w:r>
      </w:hyperlink>
    </w:p>
    <w:p w14:paraId="389E6AB0" w14:textId="1C5F7929" w:rsidR="0086256F" w:rsidRPr="00DF0034" w:rsidRDefault="0086256F" w:rsidP="0086256F">
      <w:pPr>
        <w:outlineLvl w:val="1"/>
        <w:rPr>
          <w:rFonts w:ascii="Cambria" w:hAnsi="Cambria"/>
          <w:b/>
          <w:sz w:val="24"/>
          <w:szCs w:val="24"/>
        </w:rPr>
      </w:pPr>
      <w:r w:rsidRPr="00DF0034">
        <w:rPr>
          <w:rFonts w:ascii="Cambria" w:hAnsi="Cambria"/>
          <w:b/>
          <w:bCs/>
          <w:sz w:val="24"/>
          <w:szCs w:val="24"/>
        </w:rPr>
        <w:t>Školiteľ/</w:t>
      </w:r>
      <w:proofErr w:type="spellStart"/>
      <w:r w:rsidRPr="00DF0034">
        <w:rPr>
          <w:rFonts w:ascii="Cambria" w:hAnsi="Cambria"/>
          <w:b/>
          <w:bCs/>
          <w:sz w:val="24"/>
          <w:szCs w:val="24"/>
        </w:rPr>
        <w:t>scientific</w:t>
      </w:r>
      <w:proofErr w:type="spellEnd"/>
      <w:r w:rsidRPr="00DF003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b/>
          <w:bCs/>
          <w:sz w:val="24"/>
          <w:szCs w:val="24"/>
        </w:rPr>
        <w:t>adviser</w:t>
      </w:r>
      <w:proofErr w:type="spellEnd"/>
      <w:r w:rsidRPr="00DF0034">
        <w:rPr>
          <w:rFonts w:ascii="Cambria" w:hAnsi="Cambria"/>
          <w:b/>
          <w:bCs/>
          <w:sz w:val="24"/>
          <w:szCs w:val="24"/>
        </w:rPr>
        <w:t>:</w:t>
      </w:r>
      <w:r w:rsidRPr="00DF0034">
        <w:rPr>
          <w:rFonts w:ascii="Cambria" w:hAnsi="Cambria"/>
          <w:sz w:val="24"/>
          <w:szCs w:val="24"/>
        </w:rPr>
        <w:t xml:space="preserve"> PhDr. Vladimír </w:t>
      </w:r>
      <w:proofErr w:type="spellStart"/>
      <w:r w:rsidRPr="00DF0034">
        <w:rPr>
          <w:rFonts w:ascii="Cambria" w:hAnsi="Cambria"/>
          <w:sz w:val="24"/>
          <w:szCs w:val="24"/>
        </w:rPr>
        <w:t>Noga</w:t>
      </w:r>
      <w:proofErr w:type="spellEnd"/>
    </w:p>
    <w:p w14:paraId="4DA19A29" w14:textId="67F37A06" w:rsidR="00E02B43" w:rsidRPr="00DF0034" w:rsidRDefault="00E02B43" w:rsidP="00512FDF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DF0034">
        <w:rPr>
          <w:rFonts w:ascii="Cambria" w:hAnsi="Cambria"/>
          <w:b/>
          <w:sz w:val="24"/>
          <w:szCs w:val="24"/>
        </w:rPr>
        <w:t>Abstrakt</w:t>
      </w:r>
    </w:p>
    <w:p w14:paraId="4BA3FAC6" w14:textId="77777777" w:rsidR="00512FDF" w:rsidRPr="00DF0034" w:rsidRDefault="00512FDF" w:rsidP="00512FDF">
      <w:pPr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b/>
          <w:sz w:val="24"/>
          <w:szCs w:val="24"/>
        </w:rPr>
        <w:t>Úvod:</w:t>
      </w:r>
      <w:r w:rsidRPr="00DF0034">
        <w:rPr>
          <w:rFonts w:ascii="Cambria" w:hAnsi="Cambria"/>
          <w:sz w:val="24"/>
          <w:szCs w:val="24"/>
        </w:rPr>
        <w:t xml:space="preserve">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>.</w:t>
      </w:r>
      <w:r w:rsidR="00F72E48" w:rsidRPr="00DF0034">
        <w:rPr>
          <w:rFonts w:ascii="Cambria" w:hAnsi="Cambria"/>
          <w:sz w:val="24"/>
          <w:szCs w:val="24"/>
        </w:rPr>
        <w:t xml:space="preserve"> Text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>.</w:t>
      </w:r>
    </w:p>
    <w:p w14:paraId="6CD85CA3" w14:textId="77777777" w:rsidR="00512FDF" w:rsidRPr="00DF0034" w:rsidRDefault="00512FDF" w:rsidP="00512FDF">
      <w:pPr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b/>
          <w:sz w:val="24"/>
          <w:szCs w:val="24"/>
        </w:rPr>
        <w:t>Metódy:</w:t>
      </w:r>
      <w:r w:rsidRPr="00DF0034">
        <w:rPr>
          <w:rFonts w:ascii="Cambria" w:hAnsi="Cambria"/>
          <w:sz w:val="24"/>
          <w:szCs w:val="24"/>
        </w:rPr>
        <w:t xml:space="preserve">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>.</w:t>
      </w:r>
    </w:p>
    <w:p w14:paraId="4366C9D5" w14:textId="77777777" w:rsidR="00512FDF" w:rsidRPr="00DF0034" w:rsidRDefault="00512FDF" w:rsidP="00512FDF">
      <w:pPr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b/>
          <w:sz w:val="24"/>
          <w:szCs w:val="24"/>
        </w:rPr>
        <w:t xml:space="preserve">Výsledky: </w:t>
      </w:r>
      <w:r w:rsidRPr="00DF0034">
        <w:rPr>
          <w:rFonts w:ascii="Cambria" w:hAnsi="Cambria"/>
          <w:sz w:val="24"/>
          <w:szCs w:val="24"/>
        </w:rPr>
        <w:t xml:space="preserve">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>.</w:t>
      </w:r>
    </w:p>
    <w:p w14:paraId="5959CA84" w14:textId="77777777" w:rsidR="00512FDF" w:rsidRPr="00DF0034" w:rsidRDefault="00512FDF" w:rsidP="00512FDF">
      <w:pPr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b/>
          <w:sz w:val="24"/>
          <w:szCs w:val="24"/>
        </w:rPr>
        <w:t xml:space="preserve">Záver: </w:t>
      </w:r>
      <w:r w:rsidRPr="00DF0034">
        <w:rPr>
          <w:rFonts w:ascii="Cambria" w:hAnsi="Cambria"/>
          <w:sz w:val="24"/>
          <w:szCs w:val="24"/>
        </w:rPr>
        <w:t xml:space="preserve">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>.</w:t>
      </w:r>
    </w:p>
    <w:p w14:paraId="64BB177F" w14:textId="77777777" w:rsidR="00512FDF" w:rsidRPr="00DF0034" w:rsidRDefault="00512FDF" w:rsidP="00512FDF">
      <w:pPr>
        <w:spacing w:after="0"/>
        <w:jc w:val="both"/>
        <w:rPr>
          <w:rFonts w:ascii="Cambria" w:hAnsi="Cambria"/>
          <w:sz w:val="24"/>
          <w:szCs w:val="24"/>
        </w:rPr>
      </w:pPr>
    </w:p>
    <w:p w14:paraId="78815267" w14:textId="77777777" w:rsidR="00755FD6" w:rsidRPr="00DF0034" w:rsidRDefault="00512FDF" w:rsidP="00512FDF">
      <w:pPr>
        <w:spacing w:after="0"/>
        <w:jc w:val="both"/>
        <w:rPr>
          <w:rFonts w:ascii="Cambria" w:hAnsi="Cambria"/>
          <w:b/>
          <w:color w:val="000000"/>
          <w:sz w:val="24"/>
          <w:szCs w:val="24"/>
        </w:rPr>
      </w:pPr>
      <w:r w:rsidRPr="00DF0034">
        <w:rPr>
          <w:rFonts w:ascii="Cambria" w:hAnsi="Cambria"/>
          <w:b/>
          <w:i/>
          <w:color w:val="000000"/>
          <w:sz w:val="24"/>
          <w:szCs w:val="24"/>
        </w:rPr>
        <w:t>Kľúčové slová</w:t>
      </w:r>
    </w:p>
    <w:p w14:paraId="14432F82" w14:textId="77777777" w:rsidR="00512FDF" w:rsidRPr="00DF0034" w:rsidRDefault="00512FDF" w:rsidP="00512FDF">
      <w:pPr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>Text. Text. Text. Text. Text.</w:t>
      </w:r>
    </w:p>
    <w:p w14:paraId="70824BE4" w14:textId="77777777" w:rsidR="00512FDF" w:rsidRPr="00DF0034" w:rsidRDefault="00512FDF" w:rsidP="00512FDF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01C357F6" w14:textId="77777777" w:rsidR="00DF0034" w:rsidRDefault="00DF0034" w:rsidP="00512FDF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3FC74354" w14:textId="77777777" w:rsidR="009C5715" w:rsidRDefault="009C5715" w:rsidP="00512FDF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6402E0D6" w14:textId="77777777" w:rsidR="009C5715" w:rsidRDefault="009C5715" w:rsidP="00512FDF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5A11D02D" w14:textId="77777777" w:rsidR="00DF0034" w:rsidRDefault="00DF0034" w:rsidP="00512FDF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51A65679" w14:textId="3E122B3E" w:rsidR="00512FDF" w:rsidRPr="00DF0034" w:rsidRDefault="00512FDF" w:rsidP="00512FDF">
      <w:pPr>
        <w:spacing w:after="0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DF0034">
        <w:rPr>
          <w:rFonts w:ascii="Cambria" w:hAnsi="Cambria"/>
          <w:b/>
          <w:sz w:val="24"/>
          <w:szCs w:val="24"/>
        </w:rPr>
        <w:t>Abstract</w:t>
      </w:r>
      <w:proofErr w:type="spellEnd"/>
    </w:p>
    <w:p w14:paraId="7550487B" w14:textId="77777777" w:rsidR="00512FDF" w:rsidRPr="00DF0034" w:rsidRDefault="00512FDF" w:rsidP="00512FDF">
      <w:p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 w:rsidRPr="00DF0034">
        <w:rPr>
          <w:rFonts w:ascii="Cambria" w:hAnsi="Cambria"/>
          <w:b/>
          <w:sz w:val="24"/>
          <w:szCs w:val="24"/>
        </w:rPr>
        <w:t>Introduction</w:t>
      </w:r>
      <w:proofErr w:type="spellEnd"/>
      <w:r w:rsidRPr="00DF0034">
        <w:rPr>
          <w:rFonts w:ascii="Cambria" w:hAnsi="Cambria"/>
          <w:b/>
          <w:sz w:val="24"/>
          <w:szCs w:val="24"/>
        </w:rPr>
        <w:t>:</w:t>
      </w:r>
      <w:r w:rsidRPr="00DF0034">
        <w:rPr>
          <w:rFonts w:ascii="Cambria" w:hAnsi="Cambria"/>
          <w:sz w:val="24"/>
          <w:szCs w:val="24"/>
        </w:rPr>
        <w:t xml:space="preserve">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>.</w:t>
      </w:r>
      <w:r w:rsidR="00F72E48" w:rsidRPr="00DF0034">
        <w:rPr>
          <w:rFonts w:ascii="Cambria" w:hAnsi="Cambria"/>
          <w:sz w:val="24"/>
          <w:szCs w:val="24"/>
        </w:rPr>
        <w:t xml:space="preserve"> Text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>.</w:t>
      </w:r>
    </w:p>
    <w:p w14:paraId="23F97F6F" w14:textId="77777777" w:rsidR="00512FDF" w:rsidRPr="00DF0034" w:rsidRDefault="00512FDF" w:rsidP="00512FDF">
      <w:p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 w:rsidRPr="00DF0034">
        <w:rPr>
          <w:rFonts w:ascii="Cambria" w:hAnsi="Cambria"/>
          <w:b/>
          <w:sz w:val="24"/>
          <w:szCs w:val="24"/>
        </w:rPr>
        <w:t>Methods</w:t>
      </w:r>
      <w:proofErr w:type="spellEnd"/>
      <w:r w:rsidRPr="00DF0034">
        <w:rPr>
          <w:rFonts w:ascii="Cambria" w:hAnsi="Cambria"/>
          <w:b/>
          <w:sz w:val="24"/>
          <w:szCs w:val="24"/>
        </w:rPr>
        <w:t>:</w:t>
      </w:r>
      <w:r w:rsidRPr="00DF0034">
        <w:rPr>
          <w:rFonts w:ascii="Cambria" w:hAnsi="Cambria"/>
          <w:sz w:val="24"/>
          <w:szCs w:val="24"/>
        </w:rPr>
        <w:t xml:space="preserve">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>.</w:t>
      </w:r>
    </w:p>
    <w:p w14:paraId="359A9CC4" w14:textId="77777777" w:rsidR="00512FDF" w:rsidRPr="00DF0034" w:rsidRDefault="00512FDF" w:rsidP="00512FDF">
      <w:p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 w:rsidRPr="00DF0034">
        <w:rPr>
          <w:rFonts w:ascii="Cambria" w:hAnsi="Cambria"/>
          <w:b/>
          <w:sz w:val="24"/>
          <w:szCs w:val="24"/>
        </w:rPr>
        <w:t>Results</w:t>
      </w:r>
      <w:proofErr w:type="spellEnd"/>
      <w:r w:rsidRPr="00DF0034">
        <w:rPr>
          <w:rFonts w:ascii="Cambria" w:hAnsi="Cambria"/>
          <w:b/>
          <w:sz w:val="24"/>
          <w:szCs w:val="24"/>
        </w:rPr>
        <w:t>:</w:t>
      </w:r>
      <w:r w:rsidRPr="00DF0034">
        <w:rPr>
          <w:rFonts w:ascii="Cambria" w:hAnsi="Cambria"/>
          <w:sz w:val="24"/>
          <w:szCs w:val="24"/>
        </w:rPr>
        <w:t xml:space="preserve">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>.</w:t>
      </w:r>
    </w:p>
    <w:p w14:paraId="077CE412" w14:textId="77777777" w:rsidR="00512FDF" w:rsidRPr="00DF0034" w:rsidRDefault="00512FDF" w:rsidP="00512FDF">
      <w:p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 w:rsidRPr="00DF0034">
        <w:rPr>
          <w:rFonts w:ascii="Cambria" w:hAnsi="Cambria"/>
          <w:b/>
          <w:sz w:val="24"/>
          <w:szCs w:val="24"/>
        </w:rPr>
        <w:t>Conclusion</w:t>
      </w:r>
      <w:proofErr w:type="spellEnd"/>
      <w:r w:rsidRPr="00DF0034">
        <w:rPr>
          <w:rFonts w:ascii="Cambria" w:hAnsi="Cambria"/>
          <w:b/>
          <w:sz w:val="24"/>
          <w:szCs w:val="24"/>
        </w:rPr>
        <w:t>:</w:t>
      </w:r>
      <w:r w:rsidRPr="00DF0034">
        <w:rPr>
          <w:rFonts w:ascii="Cambria" w:hAnsi="Cambria"/>
          <w:sz w:val="24"/>
          <w:szCs w:val="24"/>
        </w:rPr>
        <w:t xml:space="preserve">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>.</w:t>
      </w:r>
    </w:p>
    <w:p w14:paraId="5D464A59" w14:textId="77777777" w:rsidR="00512FDF" w:rsidRPr="00DF0034" w:rsidRDefault="00512FDF" w:rsidP="00512FDF">
      <w:pPr>
        <w:spacing w:after="0"/>
        <w:jc w:val="both"/>
        <w:rPr>
          <w:rFonts w:ascii="Cambria" w:hAnsi="Cambria"/>
          <w:sz w:val="24"/>
          <w:szCs w:val="24"/>
        </w:rPr>
      </w:pPr>
    </w:p>
    <w:p w14:paraId="6C9F20EE" w14:textId="77777777" w:rsidR="00755FD6" w:rsidRPr="00DF0034" w:rsidRDefault="00E02B43" w:rsidP="00512FDF">
      <w:pPr>
        <w:spacing w:after="0"/>
        <w:jc w:val="both"/>
        <w:rPr>
          <w:rFonts w:ascii="Cambria" w:hAnsi="Cambria"/>
          <w:b/>
          <w:i/>
          <w:sz w:val="24"/>
          <w:szCs w:val="24"/>
        </w:rPr>
      </w:pPr>
      <w:proofErr w:type="spellStart"/>
      <w:r w:rsidRPr="00DF0034">
        <w:rPr>
          <w:rFonts w:ascii="Cambria" w:hAnsi="Cambria"/>
          <w:b/>
          <w:i/>
          <w:sz w:val="24"/>
          <w:szCs w:val="24"/>
        </w:rPr>
        <w:t>Keywords</w:t>
      </w:r>
      <w:proofErr w:type="spellEnd"/>
    </w:p>
    <w:p w14:paraId="2FBF3A2E" w14:textId="77777777" w:rsidR="00E02B43" w:rsidRPr="00DF0034" w:rsidRDefault="00E02B43" w:rsidP="00512FDF">
      <w:pPr>
        <w:spacing w:after="0"/>
        <w:jc w:val="both"/>
        <w:rPr>
          <w:rFonts w:ascii="Cambria" w:hAnsi="Cambria"/>
          <w:b/>
          <w:color w:val="000000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>Text. Text. Text. Text. Text.</w:t>
      </w:r>
    </w:p>
    <w:p w14:paraId="5627C9F5" w14:textId="77777777" w:rsidR="00E02B43" w:rsidRPr="00DF0034" w:rsidRDefault="00E02B43" w:rsidP="00512FDF">
      <w:pPr>
        <w:spacing w:after="0"/>
        <w:jc w:val="both"/>
        <w:rPr>
          <w:rFonts w:ascii="Cambria" w:hAnsi="Cambria"/>
          <w:b/>
          <w:color w:val="000000"/>
          <w:sz w:val="24"/>
          <w:szCs w:val="24"/>
        </w:rPr>
      </w:pPr>
    </w:p>
    <w:p w14:paraId="4F7B8E46" w14:textId="5FF997C5" w:rsidR="00C1511A" w:rsidRPr="00DF0034" w:rsidRDefault="00C1511A" w:rsidP="009C5715">
      <w:pPr>
        <w:spacing w:after="0"/>
        <w:rPr>
          <w:rFonts w:ascii="Cambria" w:hAnsi="Cambria"/>
          <w:b/>
          <w:color w:val="000000"/>
          <w:sz w:val="24"/>
          <w:szCs w:val="24"/>
        </w:rPr>
      </w:pPr>
      <w:r w:rsidRPr="00DF0034">
        <w:rPr>
          <w:rFonts w:ascii="Cambria" w:hAnsi="Cambria"/>
          <w:b/>
          <w:color w:val="000000"/>
          <w:sz w:val="24"/>
          <w:szCs w:val="24"/>
        </w:rPr>
        <w:t>Úvod</w:t>
      </w:r>
      <w:r w:rsidR="009C5715">
        <w:rPr>
          <w:rFonts w:ascii="Cambria" w:hAnsi="Cambria"/>
          <w:b/>
          <w:color w:val="000000"/>
          <w:sz w:val="24"/>
          <w:szCs w:val="24"/>
        </w:rPr>
        <w:t>/</w:t>
      </w:r>
      <w:r w:rsidR="009C5715" w:rsidRPr="009C5715">
        <w:rPr>
          <w:lang w:val="en"/>
        </w:rPr>
        <w:t xml:space="preserve"> </w:t>
      </w:r>
      <w:r w:rsidR="009C5715" w:rsidRPr="009C5715">
        <w:rPr>
          <w:rFonts w:ascii="Cambria" w:hAnsi="Cambria"/>
          <w:b/>
          <w:color w:val="000000"/>
          <w:sz w:val="24"/>
          <w:szCs w:val="24"/>
          <w:lang w:val="en"/>
        </w:rPr>
        <w:t>Introduction</w:t>
      </w:r>
    </w:p>
    <w:p w14:paraId="520DFE34" w14:textId="77777777" w:rsidR="00E02B43" w:rsidRPr="00DF0034" w:rsidRDefault="00E02B43" w:rsidP="00512FDF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 xml:space="preserve">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lastRenderedPageBreak/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>.</w:t>
      </w:r>
    </w:p>
    <w:p w14:paraId="7DDDE482" w14:textId="77777777" w:rsidR="00755FD6" w:rsidRPr="00DF0034" w:rsidRDefault="00755FD6" w:rsidP="00512FDF">
      <w:pPr>
        <w:spacing w:after="0"/>
        <w:jc w:val="both"/>
        <w:rPr>
          <w:rFonts w:ascii="Cambria" w:eastAsia="Times New Roman" w:hAnsi="Cambria"/>
          <w:b/>
          <w:sz w:val="24"/>
          <w:szCs w:val="24"/>
          <w:lang w:eastAsia="sk-SK"/>
        </w:rPr>
      </w:pPr>
    </w:p>
    <w:p w14:paraId="44944457" w14:textId="480370C4" w:rsidR="00E02B43" w:rsidRPr="00DF0034" w:rsidRDefault="002119E0" w:rsidP="009C5715">
      <w:pPr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eastAsia="Times New Roman" w:hAnsi="Cambria"/>
          <w:b/>
          <w:sz w:val="24"/>
          <w:szCs w:val="24"/>
          <w:lang w:eastAsia="sk-SK"/>
        </w:rPr>
        <w:t>Cie</w:t>
      </w:r>
      <w:r w:rsidR="009C5715">
        <w:rPr>
          <w:rFonts w:ascii="Cambria" w:eastAsia="Times New Roman" w:hAnsi="Cambria"/>
          <w:b/>
          <w:sz w:val="24"/>
          <w:szCs w:val="24"/>
          <w:lang w:eastAsia="sk-SK"/>
        </w:rPr>
        <w:t>ľ</w:t>
      </w:r>
      <w:r w:rsidR="000F397B" w:rsidRPr="00DF0034">
        <w:rPr>
          <w:rFonts w:ascii="Cambria" w:eastAsia="Times New Roman" w:hAnsi="Cambria"/>
          <w:b/>
          <w:sz w:val="24"/>
          <w:szCs w:val="24"/>
          <w:lang w:eastAsia="sk-SK"/>
        </w:rPr>
        <w:t xml:space="preserve"> výskumu</w:t>
      </w:r>
      <w:r w:rsidR="009C5715">
        <w:rPr>
          <w:rFonts w:ascii="Cambria" w:eastAsia="Times New Roman" w:hAnsi="Cambria"/>
          <w:b/>
          <w:sz w:val="24"/>
          <w:szCs w:val="24"/>
          <w:lang w:eastAsia="sk-SK"/>
        </w:rPr>
        <w:t xml:space="preserve">/ </w:t>
      </w:r>
      <w:r w:rsidR="009C5715" w:rsidRPr="009C5715">
        <w:rPr>
          <w:rFonts w:ascii="Cambria" w:eastAsia="Times New Roman" w:hAnsi="Cambria"/>
          <w:b/>
          <w:sz w:val="24"/>
          <w:szCs w:val="24"/>
          <w:lang w:val="en" w:eastAsia="sk-SK"/>
        </w:rPr>
        <w:t>Objective</w:t>
      </w:r>
      <w:r w:rsidR="000F397B" w:rsidRPr="00DF0034">
        <w:rPr>
          <w:rFonts w:ascii="Cambria" w:eastAsia="Times New Roman" w:hAnsi="Cambria"/>
          <w:b/>
          <w:sz w:val="24"/>
          <w:szCs w:val="24"/>
          <w:lang w:eastAsia="sk-SK"/>
        </w:rPr>
        <w:t xml:space="preserve"> </w:t>
      </w:r>
      <w:r w:rsidR="00E02B43" w:rsidRPr="00DF0034">
        <w:rPr>
          <w:rFonts w:ascii="Cambria" w:hAnsi="Cambria"/>
          <w:sz w:val="24"/>
          <w:szCs w:val="24"/>
        </w:rPr>
        <w:t xml:space="preserve">text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>.</w:t>
      </w:r>
    </w:p>
    <w:p w14:paraId="070E93DA" w14:textId="77777777" w:rsidR="00DB70E6" w:rsidRPr="00DF0034" w:rsidRDefault="00DB70E6" w:rsidP="00512FDF">
      <w:pPr>
        <w:spacing w:after="0"/>
        <w:rPr>
          <w:rFonts w:ascii="Cambria" w:eastAsia="Times New Roman" w:hAnsi="Cambria"/>
          <w:b/>
          <w:sz w:val="24"/>
          <w:szCs w:val="24"/>
          <w:lang w:eastAsia="sk-SK"/>
        </w:rPr>
      </w:pPr>
    </w:p>
    <w:p w14:paraId="554AC84B" w14:textId="3775C879" w:rsidR="006C759A" w:rsidRPr="00DF0034" w:rsidRDefault="00DF0034" w:rsidP="009C5715">
      <w:pPr>
        <w:spacing w:after="0"/>
        <w:rPr>
          <w:rFonts w:ascii="Cambria" w:eastAsia="Times New Roman" w:hAnsi="Cambria"/>
          <w:b/>
          <w:sz w:val="24"/>
          <w:szCs w:val="24"/>
          <w:lang w:eastAsia="sk-SK"/>
        </w:rPr>
      </w:pPr>
      <w:r>
        <w:rPr>
          <w:rFonts w:ascii="Cambria" w:eastAsia="Times New Roman" w:hAnsi="Cambria"/>
          <w:b/>
          <w:sz w:val="24"/>
          <w:szCs w:val="24"/>
          <w:lang w:eastAsia="sk-SK"/>
        </w:rPr>
        <w:t>Metódy výskumu</w:t>
      </w:r>
      <w:r w:rsidR="009C5715">
        <w:rPr>
          <w:rFonts w:ascii="Cambria" w:eastAsia="Times New Roman" w:hAnsi="Cambria"/>
          <w:b/>
          <w:sz w:val="24"/>
          <w:szCs w:val="24"/>
          <w:lang w:eastAsia="sk-SK"/>
        </w:rPr>
        <w:t>/</w:t>
      </w:r>
      <w:r w:rsidR="009C5715" w:rsidRPr="009C5715">
        <w:rPr>
          <w:lang w:val="en"/>
        </w:rPr>
        <w:t xml:space="preserve"> </w:t>
      </w:r>
      <w:r w:rsidR="009C5715" w:rsidRPr="009C5715">
        <w:rPr>
          <w:rFonts w:ascii="Cambria" w:eastAsia="Times New Roman" w:hAnsi="Cambria"/>
          <w:b/>
          <w:sz w:val="24"/>
          <w:szCs w:val="24"/>
          <w:lang w:val="en" w:eastAsia="sk-SK"/>
        </w:rPr>
        <w:t>Objective</w:t>
      </w:r>
    </w:p>
    <w:p w14:paraId="30F2C4A2" w14:textId="77777777" w:rsidR="00F72E48" w:rsidRPr="00DF0034" w:rsidRDefault="00E02B43" w:rsidP="00F72E48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 xml:space="preserve">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lastRenderedPageBreak/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>.</w:t>
      </w:r>
      <w:r w:rsidR="00F72E48" w:rsidRPr="00DF0034">
        <w:rPr>
          <w:rFonts w:ascii="Cambria" w:hAnsi="Cambria"/>
          <w:sz w:val="24"/>
          <w:szCs w:val="24"/>
        </w:rPr>
        <w:t xml:space="preserve"> Text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>.</w:t>
      </w:r>
    </w:p>
    <w:p w14:paraId="6C6E3717" w14:textId="77777777" w:rsidR="00E02B43" w:rsidRPr="00DF0034" w:rsidRDefault="00E02B43" w:rsidP="00512FDF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14:paraId="4534C57D" w14:textId="77777777" w:rsidR="00881579" w:rsidRPr="00DF0034" w:rsidRDefault="00881579" w:rsidP="00512FDF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eastAsia="sk-SK"/>
        </w:rPr>
      </w:pPr>
      <w:r w:rsidRPr="00DF0034">
        <w:rPr>
          <w:rFonts w:ascii="Cambria" w:hAnsi="Cambria"/>
          <w:b/>
          <w:sz w:val="24"/>
          <w:szCs w:val="24"/>
          <w:lang w:eastAsia="sk-SK"/>
        </w:rPr>
        <w:t>Tab. 1</w:t>
      </w:r>
      <w:r w:rsidRPr="00DF0034">
        <w:rPr>
          <w:rFonts w:ascii="Cambria" w:hAnsi="Cambria"/>
          <w:sz w:val="24"/>
          <w:szCs w:val="24"/>
          <w:lang w:eastAsia="sk-SK"/>
        </w:rPr>
        <w:t xml:space="preserve"> Charakteristika respondentov podľa veku a</w:t>
      </w:r>
      <w:r w:rsidR="0028401E" w:rsidRPr="00DF0034">
        <w:rPr>
          <w:rFonts w:ascii="Cambria" w:hAnsi="Cambria"/>
          <w:sz w:val="24"/>
          <w:szCs w:val="24"/>
          <w:lang w:eastAsia="sk-SK"/>
        </w:rPr>
        <w:t> </w:t>
      </w:r>
      <w:r w:rsidRPr="00DF0034">
        <w:rPr>
          <w:rFonts w:ascii="Cambria" w:hAnsi="Cambria"/>
          <w:sz w:val="24"/>
          <w:szCs w:val="24"/>
          <w:lang w:eastAsia="sk-SK"/>
        </w:rPr>
        <w:t>pohlavia</w:t>
      </w:r>
    </w:p>
    <w:tbl>
      <w:tblPr>
        <w:tblW w:w="7394" w:type="dxa"/>
        <w:tblInd w:w="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2"/>
        <w:gridCol w:w="916"/>
        <w:gridCol w:w="916"/>
        <w:gridCol w:w="917"/>
        <w:gridCol w:w="1418"/>
        <w:gridCol w:w="1275"/>
      </w:tblGrid>
      <w:tr w:rsidR="0028401E" w:rsidRPr="00DF0034" w14:paraId="7A6ED19C" w14:textId="77777777" w:rsidTr="0028401E">
        <w:trPr>
          <w:trHeight w:val="345"/>
        </w:trPr>
        <w:tc>
          <w:tcPr>
            <w:tcW w:w="195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noWrap/>
            <w:vAlign w:val="bottom"/>
            <w:hideMark/>
          </w:tcPr>
          <w:p w14:paraId="14892CC5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442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noWrap/>
            <w:vAlign w:val="bottom"/>
            <w:hideMark/>
          </w:tcPr>
          <w:p w14:paraId="6D874BAB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vek</w:t>
            </w:r>
          </w:p>
        </w:tc>
      </w:tr>
      <w:tr w:rsidR="0028401E" w:rsidRPr="00DF0034" w14:paraId="1EEB2C16" w14:textId="77777777" w:rsidTr="0028401E">
        <w:trPr>
          <w:trHeight w:val="330"/>
        </w:trPr>
        <w:tc>
          <w:tcPr>
            <w:tcW w:w="195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86C3C7F" w14:textId="77777777" w:rsidR="0028401E" w:rsidRPr="00DF0034" w:rsidRDefault="0028401E" w:rsidP="00512FDF">
            <w:pPr>
              <w:spacing w:after="0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3B597A20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x </w:t>
            </w:r>
          </w:p>
        </w:tc>
        <w:tc>
          <w:tcPr>
            <w:tcW w:w="91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72AEFAFC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N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3DDF7BD3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419E253E" w14:textId="77777777" w:rsidR="0028401E" w:rsidRPr="00DF0034" w:rsidRDefault="0028401E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07A253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Maximum</w:t>
            </w:r>
          </w:p>
        </w:tc>
      </w:tr>
      <w:tr w:rsidR="0028401E" w:rsidRPr="00DF0034" w14:paraId="46073717" w14:textId="77777777" w:rsidTr="0028401E">
        <w:trPr>
          <w:trHeight w:val="345"/>
        </w:trPr>
        <w:tc>
          <w:tcPr>
            <w:tcW w:w="195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070B0E" w14:textId="77777777" w:rsidR="0028401E" w:rsidRPr="00DF0034" w:rsidRDefault="0028401E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dialýza muži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3FE15F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51,69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B59F5B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AF0F1F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52,27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E3E06B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bottom"/>
            <w:hideMark/>
          </w:tcPr>
          <w:p w14:paraId="0E253FA4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65</w:t>
            </w:r>
          </w:p>
        </w:tc>
      </w:tr>
      <w:tr w:rsidR="0028401E" w:rsidRPr="00DF0034" w14:paraId="18287B2D" w14:textId="77777777" w:rsidTr="0028401E">
        <w:trPr>
          <w:trHeight w:val="330"/>
        </w:trPr>
        <w:tc>
          <w:tcPr>
            <w:tcW w:w="195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D95642" w14:textId="77777777" w:rsidR="0028401E" w:rsidRPr="00DF0034" w:rsidRDefault="0028401E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dialýza ženy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EE0D8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54,29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948127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2BA855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47,73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E5A5B0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bottom"/>
            <w:hideMark/>
          </w:tcPr>
          <w:p w14:paraId="7E121E7C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65</w:t>
            </w:r>
          </w:p>
        </w:tc>
      </w:tr>
      <w:tr w:rsidR="0028401E" w:rsidRPr="00DF0034" w14:paraId="61B12D3E" w14:textId="77777777" w:rsidTr="0028401E">
        <w:trPr>
          <w:trHeight w:val="330"/>
        </w:trPr>
        <w:tc>
          <w:tcPr>
            <w:tcW w:w="195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0A3833" w14:textId="77777777" w:rsidR="0028401E" w:rsidRPr="00DF0034" w:rsidRDefault="0028401E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onko</w:t>
            </w:r>
            <w:proofErr w:type="spellEnd"/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.   muži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1AE7F9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42276D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EF7710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28,4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B75AF5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bottom"/>
            <w:hideMark/>
          </w:tcPr>
          <w:p w14:paraId="7829410B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65</w:t>
            </w:r>
          </w:p>
        </w:tc>
      </w:tr>
      <w:tr w:rsidR="0028401E" w:rsidRPr="00DF0034" w14:paraId="62F2E34C" w14:textId="77777777" w:rsidTr="0028401E">
        <w:trPr>
          <w:trHeight w:val="330"/>
        </w:trPr>
        <w:tc>
          <w:tcPr>
            <w:tcW w:w="195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21933D" w14:textId="77777777" w:rsidR="0028401E" w:rsidRPr="00DF0034" w:rsidRDefault="0028401E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onko</w:t>
            </w:r>
            <w:proofErr w:type="spellEnd"/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.   ženy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1A84B1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47,98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616BF8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77D19F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B1BA5F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bottom"/>
            <w:hideMark/>
          </w:tcPr>
          <w:p w14:paraId="7C47A0DB" w14:textId="77777777" w:rsidR="0028401E" w:rsidRPr="00DF0034" w:rsidRDefault="0028401E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65</w:t>
            </w:r>
          </w:p>
        </w:tc>
      </w:tr>
    </w:tbl>
    <w:p w14:paraId="1B06D0A0" w14:textId="77777777" w:rsidR="002B50F9" w:rsidRPr="00DF0034" w:rsidRDefault="00565951" w:rsidP="00512FDF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DF0034">
        <w:rPr>
          <w:rFonts w:ascii="Cambria" w:hAnsi="Cambria"/>
          <w:b/>
          <w:bCs/>
          <w:iCs/>
          <w:sz w:val="24"/>
          <w:szCs w:val="24"/>
        </w:rPr>
        <w:t xml:space="preserve">x </w:t>
      </w:r>
      <w:r w:rsidRPr="00DF0034">
        <w:rPr>
          <w:rFonts w:ascii="Cambria" w:hAnsi="Cambria"/>
          <w:b/>
          <w:sz w:val="24"/>
          <w:szCs w:val="24"/>
        </w:rPr>
        <w:t>- priemerné hodnoty, N – početnosť;</w:t>
      </w:r>
    </w:p>
    <w:p w14:paraId="6F7E40D2" w14:textId="77777777" w:rsidR="00E02B43" w:rsidRPr="00DF0034" w:rsidRDefault="00E02B43" w:rsidP="00512FDF">
      <w:pPr>
        <w:spacing w:after="0"/>
        <w:jc w:val="both"/>
        <w:rPr>
          <w:rFonts w:ascii="Cambria" w:hAnsi="Cambria"/>
          <w:sz w:val="24"/>
          <w:szCs w:val="24"/>
        </w:rPr>
      </w:pPr>
    </w:p>
    <w:p w14:paraId="5989A90E" w14:textId="77777777" w:rsidR="00E02B43" w:rsidRPr="00DF0034" w:rsidRDefault="00E02B43" w:rsidP="00512FDF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 xml:space="preserve">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lastRenderedPageBreak/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>.</w:t>
      </w:r>
    </w:p>
    <w:p w14:paraId="1127662A" w14:textId="77777777" w:rsidR="00E02B43" w:rsidRPr="00DF0034" w:rsidRDefault="00E02B43" w:rsidP="00512FDF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14:paraId="2F871833" w14:textId="50CE7CEB" w:rsidR="002119E0" w:rsidRPr="00DF0034" w:rsidRDefault="00DF0034" w:rsidP="00512FDF">
      <w:pPr>
        <w:pStyle w:val="Odstavecseseznamem2"/>
        <w:spacing w:after="0"/>
        <w:ind w:left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Výsledky výskumu</w:t>
      </w:r>
      <w:r w:rsidR="009C5715">
        <w:rPr>
          <w:rFonts w:ascii="Cambria" w:hAnsi="Cambria"/>
          <w:b/>
          <w:sz w:val="24"/>
          <w:szCs w:val="24"/>
        </w:rPr>
        <w:t>/</w:t>
      </w:r>
      <w:r w:rsidR="009C5715" w:rsidRPr="009C571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9C5715" w:rsidRPr="00DF0034">
        <w:rPr>
          <w:rFonts w:ascii="Cambria" w:hAnsi="Cambria"/>
          <w:b/>
          <w:sz w:val="24"/>
          <w:szCs w:val="24"/>
        </w:rPr>
        <w:t>Results</w:t>
      </w:r>
      <w:proofErr w:type="spellEnd"/>
    </w:p>
    <w:p w14:paraId="6CB8262E" w14:textId="77777777" w:rsidR="00F72E48" w:rsidRPr="00DF0034" w:rsidRDefault="00E02B43" w:rsidP="00F72E48">
      <w:pPr>
        <w:tabs>
          <w:tab w:val="left" w:pos="567"/>
        </w:tabs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ab/>
        <w:t xml:space="preserve">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>.</w:t>
      </w:r>
      <w:r w:rsidR="00F72E48" w:rsidRPr="00DF0034">
        <w:rPr>
          <w:rFonts w:ascii="Cambria" w:hAnsi="Cambria"/>
          <w:sz w:val="24"/>
          <w:szCs w:val="24"/>
        </w:rPr>
        <w:t xml:space="preserve"> Text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>.</w:t>
      </w:r>
    </w:p>
    <w:p w14:paraId="6F9DA1C1" w14:textId="77777777" w:rsidR="000627B9" w:rsidRPr="00DF0034" w:rsidRDefault="000627B9" w:rsidP="00512FDF">
      <w:pPr>
        <w:tabs>
          <w:tab w:val="left" w:pos="567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7C4DE888" w14:textId="77777777" w:rsidR="006C759A" w:rsidRPr="00DF0034" w:rsidRDefault="00B7756F" w:rsidP="00512FDF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DF0034">
        <w:rPr>
          <w:rFonts w:ascii="Cambria" w:hAnsi="Cambria"/>
          <w:b/>
          <w:sz w:val="24"/>
          <w:szCs w:val="24"/>
        </w:rPr>
        <w:t xml:space="preserve">Tab. </w:t>
      </w:r>
      <w:r w:rsidR="00A86C38" w:rsidRPr="00DF0034">
        <w:rPr>
          <w:rFonts w:ascii="Cambria" w:hAnsi="Cambria"/>
          <w:b/>
          <w:sz w:val="24"/>
          <w:szCs w:val="24"/>
        </w:rPr>
        <w:t>2</w:t>
      </w:r>
      <w:r w:rsidRPr="00DF0034">
        <w:rPr>
          <w:rFonts w:ascii="Cambria" w:hAnsi="Cambria"/>
          <w:b/>
          <w:sz w:val="24"/>
          <w:szCs w:val="24"/>
        </w:rPr>
        <w:t xml:space="preserve"> </w:t>
      </w:r>
      <w:r w:rsidRPr="00DF0034">
        <w:rPr>
          <w:rFonts w:ascii="Cambria" w:hAnsi="Cambria"/>
          <w:sz w:val="24"/>
          <w:szCs w:val="24"/>
        </w:rPr>
        <w:t xml:space="preserve">Štatistické porovnanie </w:t>
      </w:r>
      <w:r w:rsidRPr="00DF0034">
        <w:rPr>
          <w:rFonts w:ascii="Cambria" w:hAnsi="Cambria"/>
          <w:sz w:val="24"/>
          <w:szCs w:val="24"/>
          <w:lang w:eastAsia="sk-SK"/>
        </w:rPr>
        <w:t>prežívania psychických a fyzických zmien u pacientov</w:t>
      </w:r>
    </w:p>
    <w:tbl>
      <w:tblPr>
        <w:tblW w:w="8280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887"/>
        <w:gridCol w:w="995"/>
        <w:gridCol w:w="1112"/>
        <w:gridCol w:w="1112"/>
        <w:gridCol w:w="1112"/>
        <w:gridCol w:w="760"/>
        <w:gridCol w:w="1122"/>
      </w:tblGrid>
      <w:tr w:rsidR="00240809" w:rsidRPr="00DF0034" w14:paraId="34A0246D" w14:textId="77777777" w:rsidTr="00F821FA">
        <w:trPr>
          <w:trHeight w:val="345"/>
        </w:trPr>
        <w:tc>
          <w:tcPr>
            <w:tcW w:w="11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bottom"/>
            <w:hideMark/>
          </w:tcPr>
          <w:p w14:paraId="53DE9501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premenná</w:t>
            </w:r>
          </w:p>
        </w:tc>
        <w:tc>
          <w:tcPr>
            <w:tcW w:w="7100" w:type="dxa"/>
            <w:gridSpan w:val="7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noWrap/>
            <w:vAlign w:val="bottom"/>
            <w:hideMark/>
          </w:tcPr>
          <w:p w14:paraId="1D071AE9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onkologickí + dialyzovaní pacienti</w:t>
            </w:r>
          </w:p>
        </w:tc>
      </w:tr>
      <w:tr w:rsidR="00240809" w:rsidRPr="00DF0034" w14:paraId="0C25FEFC" w14:textId="77777777" w:rsidTr="00512FDF">
        <w:trPr>
          <w:trHeight w:val="163"/>
        </w:trPr>
        <w:tc>
          <w:tcPr>
            <w:tcW w:w="11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EA243E2" w14:textId="77777777" w:rsidR="00240809" w:rsidRPr="00DF0034" w:rsidRDefault="00240809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2133096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N</w:t>
            </w:r>
          </w:p>
        </w:tc>
        <w:tc>
          <w:tcPr>
            <w:tcW w:w="2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53BAB28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priemer x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  <w:hideMark/>
          </w:tcPr>
          <w:p w14:paraId="7D21EE00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t -test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  <w:hideMark/>
          </w:tcPr>
          <w:p w14:paraId="19B4795A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sv</w:t>
            </w:r>
            <w:proofErr w:type="spellEnd"/>
          </w:p>
        </w:tc>
        <w:tc>
          <w:tcPr>
            <w:tcW w:w="112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3BA03535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p</w:t>
            </w:r>
          </w:p>
        </w:tc>
      </w:tr>
      <w:tr w:rsidR="00240809" w:rsidRPr="00DF0034" w14:paraId="1FA7B533" w14:textId="77777777" w:rsidTr="00512FDF">
        <w:trPr>
          <w:trHeight w:val="225"/>
        </w:trPr>
        <w:tc>
          <w:tcPr>
            <w:tcW w:w="11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8B3BD06" w14:textId="77777777" w:rsidR="00240809" w:rsidRPr="00DF0034" w:rsidRDefault="00240809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126760DB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dial.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22FB6496" w14:textId="77777777" w:rsidR="00240809" w:rsidRPr="00DF0034" w:rsidRDefault="00A70DD3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o</w:t>
            </w:r>
            <w:r w:rsidR="00240809"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nko</w:t>
            </w:r>
            <w:proofErr w:type="spellEnd"/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214E9CB8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dial.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5FDF0A98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onko</w:t>
            </w:r>
            <w:proofErr w:type="spellEnd"/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AA65B90" w14:textId="77777777" w:rsidR="00240809" w:rsidRPr="00DF0034" w:rsidRDefault="00240809" w:rsidP="00512FDF">
            <w:pPr>
              <w:spacing w:after="0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B135DD5" w14:textId="77777777" w:rsidR="00240809" w:rsidRPr="00DF0034" w:rsidRDefault="00240809" w:rsidP="00512FDF">
            <w:pPr>
              <w:spacing w:after="0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0388E6" w14:textId="77777777" w:rsidR="00240809" w:rsidRPr="00DF0034" w:rsidRDefault="00240809" w:rsidP="00512FDF">
            <w:pPr>
              <w:spacing w:after="0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</w:p>
        </w:tc>
      </w:tr>
      <w:tr w:rsidR="00240809" w:rsidRPr="00DF0034" w14:paraId="5C31B865" w14:textId="77777777" w:rsidTr="00F821FA">
        <w:trPr>
          <w:trHeight w:val="345"/>
        </w:trPr>
        <w:tc>
          <w:tcPr>
            <w:tcW w:w="11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  <w:hideMark/>
          </w:tcPr>
          <w:p w14:paraId="7FDF309A" w14:textId="77777777" w:rsidR="00240809" w:rsidRPr="00DF0034" w:rsidRDefault="00240809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fyzické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58844C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D8374B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67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CE105C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568AA4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23,75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117AA9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-1,85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9B915E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109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bottom"/>
            <w:hideMark/>
          </w:tcPr>
          <w:p w14:paraId="7E24933E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0,068</w:t>
            </w:r>
          </w:p>
        </w:tc>
      </w:tr>
      <w:tr w:rsidR="00240809" w:rsidRPr="00DF0034" w14:paraId="42606606" w14:textId="77777777" w:rsidTr="00512FDF">
        <w:trPr>
          <w:trHeight w:val="190"/>
        </w:trPr>
        <w:tc>
          <w:tcPr>
            <w:tcW w:w="11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A7BD2BB" w14:textId="77777777" w:rsidR="00240809" w:rsidRPr="00DF0034" w:rsidRDefault="00240809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psychické</w:t>
            </w:r>
          </w:p>
        </w:tc>
        <w:tc>
          <w:tcPr>
            <w:tcW w:w="88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7B503A2E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4FD4E66E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67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3598DD35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20,25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446B0C86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21,48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59CC5B74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-2,08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0FDD44C4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109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6A3BB97" w14:textId="77777777" w:rsidR="00240809" w:rsidRPr="00DF0034" w:rsidRDefault="00240809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0,04</w:t>
            </w:r>
          </w:p>
        </w:tc>
      </w:tr>
    </w:tbl>
    <w:p w14:paraId="0736C9AD" w14:textId="77777777" w:rsidR="00F821FA" w:rsidRPr="00DF0034" w:rsidRDefault="00F821FA" w:rsidP="00512FDF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DF0034">
        <w:rPr>
          <w:rFonts w:ascii="Cambria" w:hAnsi="Cambria"/>
          <w:b/>
          <w:sz w:val="24"/>
          <w:szCs w:val="24"/>
        </w:rPr>
        <w:t xml:space="preserve">x - priemerné hodnoty, N – početnosť, p - hodnota, </w:t>
      </w:r>
      <w:proofErr w:type="spellStart"/>
      <w:r w:rsidRPr="00DF0034">
        <w:rPr>
          <w:rFonts w:ascii="Cambria" w:hAnsi="Cambria"/>
          <w:b/>
          <w:sz w:val="24"/>
          <w:szCs w:val="24"/>
        </w:rPr>
        <w:t>sv</w:t>
      </w:r>
      <w:proofErr w:type="spellEnd"/>
      <w:r w:rsidRPr="00DF0034">
        <w:rPr>
          <w:rFonts w:ascii="Cambria" w:hAnsi="Cambria"/>
          <w:b/>
          <w:sz w:val="24"/>
          <w:szCs w:val="24"/>
        </w:rPr>
        <w:t xml:space="preserve"> -  stupeň voľnosti;</w:t>
      </w:r>
    </w:p>
    <w:p w14:paraId="5BE3AEFD" w14:textId="77777777" w:rsidR="00512FDF" w:rsidRPr="00DF0034" w:rsidRDefault="00512FDF" w:rsidP="00512FDF">
      <w:pPr>
        <w:tabs>
          <w:tab w:val="left" w:pos="567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48BD0224" w14:textId="77777777" w:rsidR="00693D43" w:rsidRPr="00DF0034" w:rsidRDefault="00512FDF" w:rsidP="00512FDF">
      <w:pPr>
        <w:tabs>
          <w:tab w:val="left" w:pos="567"/>
        </w:tabs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ab/>
      </w:r>
      <w:r w:rsidR="00E02B43" w:rsidRPr="00DF0034">
        <w:rPr>
          <w:rFonts w:ascii="Cambria" w:hAnsi="Cambria"/>
          <w:sz w:val="24"/>
          <w:szCs w:val="24"/>
        </w:rPr>
        <w:t xml:space="preserve">Text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>.</w:t>
      </w:r>
    </w:p>
    <w:p w14:paraId="1607FDF1" w14:textId="77777777" w:rsidR="00E02B43" w:rsidRPr="00DF0034" w:rsidRDefault="00E02B43" w:rsidP="00512FDF">
      <w:pPr>
        <w:spacing w:after="0"/>
        <w:jc w:val="both"/>
        <w:rPr>
          <w:rFonts w:ascii="Cambria" w:hAnsi="Cambria"/>
          <w:b/>
          <w:color w:val="FF0000"/>
          <w:sz w:val="24"/>
          <w:szCs w:val="24"/>
        </w:rPr>
      </w:pPr>
    </w:p>
    <w:p w14:paraId="2F9F3310" w14:textId="77777777" w:rsidR="006C759A" w:rsidRPr="00DF0034" w:rsidRDefault="00A86C38" w:rsidP="00512FDF">
      <w:pPr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b/>
          <w:sz w:val="24"/>
          <w:szCs w:val="24"/>
        </w:rPr>
        <w:t xml:space="preserve">Tab. 3 </w:t>
      </w:r>
      <w:r w:rsidRPr="00DF0034">
        <w:rPr>
          <w:rFonts w:ascii="Cambria" w:hAnsi="Cambria"/>
          <w:sz w:val="24"/>
          <w:szCs w:val="24"/>
        </w:rPr>
        <w:t>Štatistické porovnanie onkologických a dialyzovaných pacientov podľa pohlavia</w:t>
      </w:r>
    </w:p>
    <w:tbl>
      <w:tblPr>
        <w:tblW w:w="9095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828"/>
        <w:gridCol w:w="992"/>
        <w:gridCol w:w="709"/>
        <w:gridCol w:w="709"/>
        <w:gridCol w:w="854"/>
        <w:gridCol w:w="901"/>
        <w:gridCol w:w="850"/>
        <w:gridCol w:w="851"/>
        <w:gridCol w:w="567"/>
        <w:gridCol w:w="721"/>
      </w:tblGrid>
      <w:tr w:rsidR="00BE1976" w:rsidRPr="00DF0034" w14:paraId="195E918C" w14:textId="77777777" w:rsidTr="00512FDF">
        <w:trPr>
          <w:trHeight w:val="163"/>
        </w:trPr>
        <w:tc>
          <w:tcPr>
            <w:tcW w:w="11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bottom"/>
            <w:hideMark/>
          </w:tcPr>
          <w:p w14:paraId="0976ADC7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premenná</w:t>
            </w:r>
          </w:p>
        </w:tc>
        <w:tc>
          <w:tcPr>
            <w:tcW w:w="4038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noWrap/>
            <w:vAlign w:val="bottom"/>
            <w:hideMark/>
          </w:tcPr>
          <w:p w14:paraId="28F57147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onkológia</w:t>
            </w:r>
          </w:p>
        </w:tc>
        <w:tc>
          <w:tcPr>
            <w:tcW w:w="3877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noWrap/>
            <w:vAlign w:val="bottom"/>
            <w:hideMark/>
          </w:tcPr>
          <w:p w14:paraId="6B077D4B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dialýza</w:t>
            </w:r>
          </w:p>
        </w:tc>
      </w:tr>
      <w:tr w:rsidR="00B7756F" w:rsidRPr="00DF0034" w14:paraId="614DC669" w14:textId="77777777" w:rsidTr="00B7756F">
        <w:trPr>
          <w:trHeight w:val="330"/>
        </w:trPr>
        <w:tc>
          <w:tcPr>
            <w:tcW w:w="11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C025F88" w14:textId="77777777" w:rsidR="00BE1976" w:rsidRPr="00DF0034" w:rsidRDefault="00BE1976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217BCAC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priemer x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noWrap/>
            <w:vAlign w:val="bottom"/>
            <w:hideMark/>
          </w:tcPr>
          <w:p w14:paraId="43ADEB46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t -test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noWrap/>
            <w:vAlign w:val="bottom"/>
            <w:hideMark/>
          </w:tcPr>
          <w:p w14:paraId="0227BFA4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sv</w:t>
            </w:r>
            <w:proofErr w:type="spellEnd"/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noWrap/>
            <w:vAlign w:val="bottom"/>
            <w:hideMark/>
          </w:tcPr>
          <w:p w14:paraId="49EF9692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p</w:t>
            </w:r>
          </w:p>
        </w:tc>
        <w:tc>
          <w:tcPr>
            <w:tcW w:w="1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7704E63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priemer x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noWrap/>
            <w:vAlign w:val="bottom"/>
            <w:hideMark/>
          </w:tcPr>
          <w:p w14:paraId="7A7BF34B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t -test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noWrap/>
            <w:vAlign w:val="bottom"/>
            <w:hideMark/>
          </w:tcPr>
          <w:p w14:paraId="00318175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sv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noWrap/>
            <w:vAlign w:val="bottom"/>
            <w:hideMark/>
          </w:tcPr>
          <w:p w14:paraId="064006B3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 xml:space="preserve">p </w:t>
            </w:r>
          </w:p>
        </w:tc>
      </w:tr>
      <w:tr w:rsidR="00B7756F" w:rsidRPr="00DF0034" w14:paraId="6704A795" w14:textId="77777777" w:rsidTr="00B7756F">
        <w:trPr>
          <w:trHeight w:val="330"/>
        </w:trPr>
        <w:tc>
          <w:tcPr>
            <w:tcW w:w="11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FC199FF" w14:textId="77777777" w:rsidR="00BE1976" w:rsidRPr="00DF0034" w:rsidRDefault="00BE1976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413DBC41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muži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786BE3C0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ženy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E0D2A4B" w14:textId="77777777" w:rsidR="00BE1976" w:rsidRPr="00DF0034" w:rsidRDefault="00BE1976" w:rsidP="00512FDF">
            <w:pPr>
              <w:spacing w:after="0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A1C6EAA" w14:textId="77777777" w:rsidR="00BE1976" w:rsidRPr="00DF0034" w:rsidRDefault="00BE1976" w:rsidP="00512FDF">
            <w:pPr>
              <w:spacing w:after="0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FCE4D6A" w14:textId="77777777" w:rsidR="00BE1976" w:rsidRPr="00DF0034" w:rsidRDefault="00BE1976" w:rsidP="00512FDF">
            <w:pPr>
              <w:spacing w:after="0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587CDDA8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muži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49506380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ženy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C060DCD" w14:textId="77777777" w:rsidR="00BE1976" w:rsidRPr="00DF0034" w:rsidRDefault="00BE1976" w:rsidP="00512FDF">
            <w:pPr>
              <w:spacing w:after="0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F4C4550" w14:textId="77777777" w:rsidR="00BE1976" w:rsidRPr="00DF0034" w:rsidRDefault="00BE1976" w:rsidP="00512FDF">
            <w:pPr>
              <w:spacing w:after="0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C0C1815" w14:textId="77777777" w:rsidR="00BE1976" w:rsidRPr="00DF0034" w:rsidRDefault="00BE1976" w:rsidP="00512FDF">
            <w:pPr>
              <w:spacing w:after="0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</w:p>
        </w:tc>
      </w:tr>
      <w:tr w:rsidR="00B7756F" w:rsidRPr="00DF0034" w14:paraId="140A4391" w14:textId="77777777" w:rsidTr="00B7756F">
        <w:trPr>
          <w:trHeight w:val="345"/>
        </w:trPr>
        <w:tc>
          <w:tcPr>
            <w:tcW w:w="11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89DE3AF" w14:textId="77777777" w:rsidR="00BE1976" w:rsidRPr="00DF0034" w:rsidRDefault="00BE1976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fyzické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348146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21,47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5025F6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24,65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CD0571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-2,51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686EE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835239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0,0147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F60E8E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22,35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9919C1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21,62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7DD57B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3BDC1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bottom"/>
            <w:hideMark/>
          </w:tcPr>
          <w:p w14:paraId="6B43686E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0,629</w:t>
            </w:r>
          </w:p>
        </w:tc>
      </w:tr>
      <w:tr w:rsidR="00B7756F" w:rsidRPr="00DF0034" w14:paraId="10C00996" w14:textId="77777777" w:rsidTr="00B7756F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8CED209" w14:textId="77777777" w:rsidR="00BE1976" w:rsidRPr="00DF0034" w:rsidRDefault="00BE1976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psychické</w:t>
            </w: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615CA498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20,32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3A2348B1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21,94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76A8703C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-2,23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36E6A801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65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49C81218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0,0294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1B6AF37E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20,52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710BFB44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19,95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73B35F61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0,54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435EF9DC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DA43CDF" w14:textId="77777777" w:rsidR="00BE1976" w:rsidRPr="00DF0034" w:rsidRDefault="00BE197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0,589</w:t>
            </w:r>
          </w:p>
        </w:tc>
      </w:tr>
    </w:tbl>
    <w:p w14:paraId="323C796A" w14:textId="77777777" w:rsidR="000627B9" w:rsidRPr="00DF0034" w:rsidRDefault="00BC44F6" w:rsidP="00512FDF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DF0034">
        <w:rPr>
          <w:rFonts w:ascii="Cambria" w:hAnsi="Cambria"/>
          <w:b/>
          <w:sz w:val="24"/>
          <w:szCs w:val="24"/>
        </w:rPr>
        <w:t xml:space="preserve">x - priemerné hodnoty, N – početnosť, p - hodnota, </w:t>
      </w:r>
      <w:proofErr w:type="spellStart"/>
      <w:r w:rsidRPr="00DF0034">
        <w:rPr>
          <w:rFonts w:ascii="Cambria" w:hAnsi="Cambria"/>
          <w:b/>
          <w:sz w:val="24"/>
          <w:szCs w:val="24"/>
        </w:rPr>
        <w:t>sv</w:t>
      </w:r>
      <w:proofErr w:type="spellEnd"/>
      <w:r w:rsidRPr="00DF0034">
        <w:rPr>
          <w:rFonts w:ascii="Cambria" w:hAnsi="Cambria"/>
          <w:b/>
          <w:sz w:val="24"/>
          <w:szCs w:val="24"/>
        </w:rPr>
        <w:t xml:space="preserve"> -  stupeň voľnosti;</w:t>
      </w:r>
    </w:p>
    <w:p w14:paraId="550A9AA5" w14:textId="77777777" w:rsidR="00F72E48" w:rsidRPr="00DF0034" w:rsidRDefault="00F72E48" w:rsidP="00512FDF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12DB7C31" w14:textId="77777777" w:rsidR="0028401E" w:rsidRPr="00DF0034" w:rsidRDefault="00E02B43" w:rsidP="00512FDF">
      <w:pPr>
        <w:tabs>
          <w:tab w:val="left" w:pos="567"/>
        </w:tabs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ab/>
        <w:t xml:space="preserve">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>.</w:t>
      </w:r>
    </w:p>
    <w:p w14:paraId="09382BE3" w14:textId="77777777" w:rsidR="00E02B43" w:rsidRDefault="00E02B43" w:rsidP="00512FDF">
      <w:pPr>
        <w:spacing w:after="0"/>
        <w:jc w:val="both"/>
        <w:rPr>
          <w:rFonts w:ascii="Cambria" w:eastAsia="Times New Roman" w:hAnsi="Cambria"/>
          <w:sz w:val="24"/>
          <w:szCs w:val="24"/>
          <w:lang w:eastAsia="sk-SK"/>
        </w:rPr>
      </w:pPr>
    </w:p>
    <w:p w14:paraId="3C156E73" w14:textId="77777777" w:rsidR="00DF0034" w:rsidRDefault="00DF0034" w:rsidP="00512FDF">
      <w:pPr>
        <w:spacing w:after="0"/>
        <w:jc w:val="both"/>
        <w:rPr>
          <w:rFonts w:ascii="Cambria" w:eastAsia="Times New Roman" w:hAnsi="Cambria"/>
          <w:sz w:val="24"/>
          <w:szCs w:val="24"/>
          <w:lang w:eastAsia="sk-SK"/>
        </w:rPr>
      </w:pPr>
    </w:p>
    <w:p w14:paraId="79B8A66B" w14:textId="77777777" w:rsidR="00DF0034" w:rsidRPr="00DF0034" w:rsidRDefault="00DF0034" w:rsidP="00512FDF">
      <w:pPr>
        <w:spacing w:after="0"/>
        <w:jc w:val="both"/>
        <w:rPr>
          <w:rFonts w:ascii="Cambria" w:eastAsia="Times New Roman" w:hAnsi="Cambria"/>
          <w:sz w:val="24"/>
          <w:szCs w:val="24"/>
          <w:lang w:eastAsia="sk-SK"/>
        </w:rPr>
      </w:pPr>
    </w:p>
    <w:p w14:paraId="4AF84CE6" w14:textId="77777777" w:rsidR="00BC44F6" w:rsidRPr="00DF0034" w:rsidRDefault="00BC44F6" w:rsidP="00512FDF">
      <w:pPr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b/>
          <w:sz w:val="24"/>
          <w:szCs w:val="24"/>
        </w:rPr>
        <w:t xml:space="preserve">Tab. 4 </w:t>
      </w:r>
      <w:r w:rsidRPr="00DF0034">
        <w:rPr>
          <w:rFonts w:ascii="Cambria" w:hAnsi="Cambria"/>
          <w:sz w:val="24"/>
          <w:szCs w:val="24"/>
        </w:rPr>
        <w:t>Štatistické porovnanie onkologických pacientov liečených do 3 a nad 3 roky</w:t>
      </w:r>
    </w:p>
    <w:tbl>
      <w:tblPr>
        <w:tblW w:w="9095" w:type="dxa"/>
        <w:tblInd w:w="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28"/>
        <w:gridCol w:w="992"/>
        <w:gridCol w:w="851"/>
        <w:gridCol w:w="567"/>
        <w:gridCol w:w="708"/>
        <w:gridCol w:w="993"/>
        <w:gridCol w:w="850"/>
        <w:gridCol w:w="851"/>
        <w:gridCol w:w="567"/>
        <w:gridCol w:w="708"/>
      </w:tblGrid>
      <w:tr w:rsidR="00BC44F6" w:rsidRPr="00DF0034" w14:paraId="367D8502" w14:textId="77777777" w:rsidTr="00BC44F6">
        <w:trPr>
          <w:trHeight w:val="345"/>
        </w:trPr>
        <w:tc>
          <w:tcPr>
            <w:tcW w:w="118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bottom"/>
            <w:hideMark/>
          </w:tcPr>
          <w:p w14:paraId="32AAFE8E" w14:textId="77777777" w:rsidR="00BC44F6" w:rsidRPr="00DF0034" w:rsidRDefault="00BC44F6" w:rsidP="00512FDF">
            <w:pPr>
              <w:spacing w:after="0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 xml:space="preserve">  </w:t>
            </w:r>
          </w:p>
        </w:tc>
        <w:tc>
          <w:tcPr>
            <w:tcW w:w="3946" w:type="dxa"/>
            <w:gridSpan w:val="5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44FBF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onkológia</w:t>
            </w:r>
          </w:p>
        </w:tc>
        <w:tc>
          <w:tcPr>
            <w:tcW w:w="3969" w:type="dxa"/>
            <w:gridSpan w:val="5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bottom"/>
            <w:hideMark/>
          </w:tcPr>
          <w:p w14:paraId="0BA43B24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dialýza</w:t>
            </w:r>
          </w:p>
        </w:tc>
      </w:tr>
      <w:tr w:rsidR="00BC44F6" w:rsidRPr="00DF0034" w14:paraId="2749DBDF" w14:textId="77777777" w:rsidTr="00BC44F6">
        <w:trPr>
          <w:trHeight w:val="390"/>
        </w:trPr>
        <w:tc>
          <w:tcPr>
            <w:tcW w:w="1180" w:type="dxa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14:paraId="086468A9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premenná</w:t>
            </w:r>
          </w:p>
        </w:tc>
        <w:tc>
          <w:tcPr>
            <w:tcW w:w="1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0FC116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priemer 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  <w:hideMark/>
          </w:tcPr>
          <w:p w14:paraId="6A6F2A7A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sk-SK"/>
              </w:rPr>
              <w:t>t -test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  <w:hideMark/>
          </w:tcPr>
          <w:p w14:paraId="45BD8115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DF0034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sk-SK"/>
              </w:rPr>
              <w:t>sv</w:t>
            </w:r>
            <w:proofErr w:type="spellEnd"/>
            <w:r w:rsidRPr="00DF0034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  <w:hideMark/>
          </w:tcPr>
          <w:p w14:paraId="120DD8A6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sk-SK"/>
              </w:rPr>
              <w:t xml:space="preserve">p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3D1FDD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priemer 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  <w:hideMark/>
          </w:tcPr>
          <w:p w14:paraId="1BFC26AC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sk-SK"/>
              </w:rPr>
              <w:t>t -test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  <w:hideMark/>
          </w:tcPr>
          <w:p w14:paraId="33644F9B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DF0034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sk-SK"/>
              </w:rPr>
              <w:t>sv</w:t>
            </w:r>
            <w:proofErr w:type="spellEnd"/>
            <w:r w:rsidRPr="00DF0034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14:paraId="2A4EACD9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sk-SK"/>
              </w:rPr>
              <w:t xml:space="preserve">p </w:t>
            </w:r>
          </w:p>
        </w:tc>
      </w:tr>
      <w:tr w:rsidR="00BC44F6" w:rsidRPr="00DF0034" w14:paraId="6D27313F" w14:textId="77777777" w:rsidTr="00BC44F6">
        <w:trPr>
          <w:trHeight w:val="390"/>
        </w:trPr>
        <w:tc>
          <w:tcPr>
            <w:tcW w:w="1180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5784C816" w14:textId="77777777" w:rsidR="00BC44F6" w:rsidRPr="00DF0034" w:rsidRDefault="00BC44F6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bottom"/>
            <w:hideMark/>
          </w:tcPr>
          <w:p w14:paraId="1BFCD82D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 xml:space="preserve">do 3 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bottom"/>
            <w:hideMark/>
          </w:tcPr>
          <w:p w14:paraId="4DFDE434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 xml:space="preserve">nad 3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0287F07" w14:textId="77777777" w:rsidR="00BC44F6" w:rsidRPr="00DF0034" w:rsidRDefault="00BC44F6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4C9DE4BE" w14:textId="77777777" w:rsidR="00BC44F6" w:rsidRPr="00DF0034" w:rsidRDefault="00BC44F6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605D2583" w14:textId="77777777" w:rsidR="00BC44F6" w:rsidRPr="00DF0034" w:rsidRDefault="00BC44F6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bottom"/>
            <w:hideMark/>
          </w:tcPr>
          <w:p w14:paraId="70750048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 xml:space="preserve">do 3 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bottom"/>
            <w:hideMark/>
          </w:tcPr>
          <w:p w14:paraId="5398C75C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 xml:space="preserve">nad 3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7250258" w14:textId="77777777" w:rsidR="00BC44F6" w:rsidRPr="00DF0034" w:rsidRDefault="00BC44F6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51D7AF5A" w14:textId="77777777" w:rsidR="00BC44F6" w:rsidRPr="00DF0034" w:rsidRDefault="00BC44F6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5A6EF12D" w14:textId="77777777" w:rsidR="00BC44F6" w:rsidRPr="00DF0034" w:rsidRDefault="00BC44F6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BC44F6" w:rsidRPr="00DF0034" w14:paraId="74605041" w14:textId="77777777" w:rsidTr="00BC44F6">
        <w:trPr>
          <w:trHeight w:val="450"/>
        </w:trPr>
        <w:tc>
          <w:tcPr>
            <w:tcW w:w="1180" w:type="dxa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bottom"/>
            <w:hideMark/>
          </w:tcPr>
          <w:p w14:paraId="13993F4A" w14:textId="77777777" w:rsidR="00BC44F6" w:rsidRPr="00DF0034" w:rsidRDefault="00BC44F6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fyzické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1DC808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23,47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8FC60F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24,67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ADD755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-0,79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2AC653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072DF5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0,435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7AAE47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21,5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7C9BF5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77D607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-0,43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5AA415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vAlign w:val="bottom"/>
            <w:hideMark/>
          </w:tcPr>
          <w:p w14:paraId="3E5595CB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0,667</w:t>
            </w:r>
          </w:p>
        </w:tc>
      </w:tr>
      <w:tr w:rsidR="00BC44F6" w:rsidRPr="00DF0034" w14:paraId="4C63276E" w14:textId="77777777" w:rsidTr="00BC44F6">
        <w:trPr>
          <w:trHeight w:val="390"/>
        </w:trPr>
        <w:tc>
          <w:tcPr>
            <w:tcW w:w="118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14:paraId="2DF3C0B4" w14:textId="77777777" w:rsidR="00BC44F6" w:rsidRPr="00DF0034" w:rsidRDefault="00BC44F6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psychické</w:t>
            </w: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bottom"/>
            <w:hideMark/>
          </w:tcPr>
          <w:p w14:paraId="7B34933A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21,38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bottom"/>
            <w:hideMark/>
          </w:tcPr>
          <w:p w14:paraId="2B01101B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21,92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bottom"/>
            <w:hideMark/>
          </w:tcPr>
          <w:p w14:paraId="62D3B559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-0,61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bottom"/>
            <w:hideMark/>
          </w:tcPr>
          <w:p w14:paraId="6EE0F37E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bottom"/>
            <w:hideMark/>
          </w:tcPr>
          <w:p w14:paraId="46EA12A6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0,542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bottom"/>
            <w:hideMark/>
          </w:tcPr>
          <w:p w14:paraId="1CDA371C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20,43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bottom"/>
            <w:hideMark/>
          </w:tcPr>
          <w:p w14:paraId="7A80E79D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20,17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bottom"/>
            <w:hideMark/>
          </w:tcPr>
          <w:p w14:paraId="3E4265F3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0,23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bottom"/>
            <w:hideMark/>
          </w:tcPr>
          <w:p w14:paraId="144DF51F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14:paraId="0DC15193" w14:textId="77777777" w:rsidR="00BC44F6" w:rsidRPr="00DF0034" w:rsidRDefault="00BC44F6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0,817</w:t>
            </w:r>
          </w:p>
        </w:tc>
      </w:tr>
    </w:tbl>
    <w:p w14:paraId="12EC7530" w14:textId="77777777" w:rsidR="00BC44F6" w:rsidRPr="00DF0034" w:rsidRDefault="00BC44F6" w:rsidP="00512FDF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DF0034">
        <w:rPr>
          <w:rFonts w:ascii="Cambria" w:hAnsi="Cambria"/>
          <w:b/>
          <w:sz w:val="24"/>
          <w:szCs w:val="24"/>
        </w:rPr>
        <w:t xml:space="preserve">x - priemerné hodnoty, N – početnosť, p - hodnota, </w:t>
      </w:r>
      <w:proofErr w:type="spellStart"/>
      <w:r w:rsidRPr="00DF0034">
        <w:rPr>
          <w:rFonts w:ascii="Cambria" w:hAnsi="Cambria"/>
          <w:b/>
          <w:sz w:val="24"/>
          <w:szCs w:val="24"/>
        </w:rPr>
        <w:t>sv</w:t>
      </w:r>
      <w:proofErr w:type="spellEnd"/>
      <w:r w:rsidRPr="00DF0034">
        <w:rPr>
          <w:rFonts w:ascii="Cambria" w:hAnsi="Cambria"/>
          <w:b/>
          <w:sz w:val="24"/>
          <w:szCs w:val="24"/>
        </w:rPr>
        <w:t xml:space="preserve"> -  stupeň voľnosti;</w:t>
      </w:r>
    </w:p>
    <w:p w14:paraId="14587E31" w14:textId="77777777" w:rsidR="00BC44F6" w:rsidRPr="00DF0034" w:rsidRDefault="00BC44F6" w:rsidP="00512FDF">
      <w:pPr>
        <w:tabs>
          <w:tab w:val="left" w:pos="672"/>
          <w:tab w:val="left" w:pos="1356"/>
          <w:tab w:val="left" w:pos="2028"/>
          <w:tab w:val="left" w:pos="2700"/>
          <w:tab w:val="left" w:pos="3372"/>
          <w:tab w:val="left" w:pos="4056"/>
          <w:tab w:val="left" w:pos="4728"/>
          <w:tab w:val="left" w:pos="5400"/>
          <w:tab w:val="left" w:pos="6072"/>
          <w:tab w:val="left" w:pos="6756"/>
          <w:tab w:val="left" w:pos="7428"/>
          <w:tab w:val="left" w:pos="8100"/>
          <w:tab w:val="left" w:pos="8772"/>
          <w:tab w:val="left" w:pos="9456"/>
          <w:tab w:val="left" w:pos="10128"/>
          <w:tab w:val="left" w:pos="10800"/>
          <w:tab w:val="left" w:pos="11472"/>
          <w:tab w:val="left" w:pos="12156"/>
          <w:tab w:val="left" w:pos="12828"/>
          <w:tab w:val="left" w:pos="13500"/>
          <w:tab w:val="left" w:pos="14172"/>
          <w:tab w:val="left" w:pos="14856"/>
          <w:tab w:val="left" w:pos="15528"/>
          <w:tab w:val="left" w:pos="16200"/>
          <w:tab w:val="left" w:pos="16872"/>
          <w:tab w:val="left" w:pos="17556"/>
          <w:tab w:val="left" w:pos="18228"/>
          <w:tab w:val="left" w:pos="18900"/>
          <w:tab w:val="left" w:pos="19572"/>
          <w:tab w:val="left" w:pos="20256"/>
          <w:tab w:val="left" w:pos="20928"/>
          <w:tab w:val="left" w:pos="21600"/>
        </w:tabs>
        <w:autoSpaceDE w:val="0"/>
        <w:autoSpaceDN w:val="0"/>
        <w:adjustRightInd w:val="0"/>
        <w:spacing w:after="0"/>
        <w:rPr>
          <w:rFonts w:ascii="Cambria" w:hAnsi="Cambria"/>
          <w:color w:val="FF0000"/>
          <w:sz w:val="24"/>
          <w:szCs w:val="24"/>
          <w:lang w:eastAsia="sk-SK"/>
        </w:rPr>
      </w:pPr>
    </w:p>
    <w:p w14:paraId="21EDE9C8" w14:textId="77777777" w:rsidR="00512FDF" w:rsidRPr="00DF0034" w:rsidRDefault="00E02B43" w:rsidP="00DB70E6">
      <w:pPr>
        <w:tabs>
          <w:tab w:val="left" w:pos="567"/>
        </w:tabs>
        <w:spacing w:after="0"/>
        <w:jc w:val="both"/>
        <w:rPr>
          <w:rFonts w:ascii="Cambria" w:eastAsia="Times New Roman" w:hAnsi="Cambria"/>
          <w:sz w:val="24"/>
          <w:szCs w:val="24"/>
          <w:lang w:eastAsia="sk-SK"/>
        </w:rPr>
      </w:pPr>
      <w:r w:rsidRPr="00DF0034">
        <w:rPr>
          <w:rFonts w:ascii="Cambria" w:hAnsi="Cambria"/>
          <w:sz w:val="24"/>
          <w:szCs w:val="24"/>
        </w:rPr>
        <w:tab/>
        <w:t xml:space="preserve">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512FDF" w:rsidRPr="00DF0034">
        <w:rPr>
          <w:rFonts w:ascii="Cambria" w:hAnsi="Cambria"/>
          <w:sz w:val="24"/>
          <w:szCs w:val="24"/>
        </w:rPr>
        <w:t>text</w:t>
      </w:r>
      <w:proofErr w:type="spellEnd"/>
      <w:r w:rsidR="00512FDF" w:rsidRPr="00DF0034">
        <w:rPr>
          <w:rFonts w:ascii="Cambria" w:hAnsi="Cambria"/>
          <w:sz w:val="24"/>
          <w:szCs w:val="24"/>
        </w:rPr>
        <w:t>.</w:t>
      </w:r>
      <w:r w:rsidR="00F72E48" w:rsidRPr="00DF0034">
        <w:rPr>
          <w:rFonts w:ascii="Cambria" w:hAnsi="Cambria"/>
          <w:sz w:val="24"/>
          <w:szCs w:val="24"/>
        </w:rPr>
        <w:t xml:space="preserve"> Text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F72E48" w:rsidRPr="00DF0034">
        <w:rPr>
          <w:rFonts w:ascii="Cambria" w:hAnsi="Cambria"/>
          <w:sz w:val="24"/>
          <w:szCs w:val="24"/>
        </w:rPr>
        <w:t>text</w:t>
      </w:r>
      <w:proofErr w:type="spellEnd"/>
      <w:r w:rsidR="00F72E48" w:rsidRPr="00DF0034">
        <w:rPr>
          <w:rFonts w:ascii="Cambria" w:hAnsi="Cambria"/>
          <w:sz w:val="24"/>
          <w:szCs w:val="24"/>
        </w:rPr>
        <w:t>.</w:t>
      </w:r>
    </w:p>
    <w:p w14:paraId="3F2E582D" w14:textId="77777777" w:rsidR="00512FDF" w:rsidRPr="00DF0034" w:rsidRDefault="00512FDF" w:rsidP="00512FDF">
      <w:pPr>
        <w:spacing w:after="0"/>
        <w:jc w:val="both"/>
        <w:rPr>
          <w:rFonts w:ascii="Cambria" w:eastAsia="TimesNewRomanPSMT" w:hAnsi="Cambria"/>
          <w:sz w:val="24"/>
          <w:szCs w:val="24"/>
          <w:lang w:eastAsia="sk-SK"/>
        </w:rPr>
      </w:pPr>
    </w:p>
    <w:p w14:paraId="6FF98ADD" w14:textId="77777777" w:rsidR="00DE0C9B" w:rsidRPr="00DF0034" w:rsidRDefault="00DE0C9B" w:rsidP="00512FDF">
      <w:pPr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b/>
          <w:sz w:val="24"/>
          <w:szCs w:val="24"/>
        </w:rPr>
        <w:t>Tab. 5</w:t>
      </w:r>
      <w:r w:rsidRPr="00DF0034">
        <w:rPr>
          <w:rFonts w:ascii="Cambria" w:hAnsi="Cambria"/>
          <w:sz w:val="24"/>
          <w:szCs w:val="24"/>
        </w:rPr>
        <w:t xml:space="preserve"> Korelačné koeficienty onkologických a dialyzovaných pacientov v súvislosti </w:t>
      </w:r>
    </w:p>
    <w:p w14:paraId="53513C4A" w14:textId="77777777" w:rsidR="00DE0C9B" w:rsidRPr="00DF0034" w:rsidRDefault="005433CF" w:rsidP="00512FDF">
      <w:pPr>
        <w:spacing w:after="0"/>
        <w:jc w:val="both"/>
        <w:rPr>
          <w:rFonts w:ascii="Cambria" w:eastAsia="Times New Roman" w:hAnsi="Cambria"/>
          <w:sz w:val="24"/>
          <w:szCs w:val="24"/>
          <w:lang w:eastAsia="sk-SK"/>
        </w:rPr>
      </w:pPr>
      <w:r w:rsidRPr="00DF0034">
        <w:rPr>
          <w:rFonts w:ascii="Cambria" w:hAnsi="Cambria"/>
          <w:sz w:val="24"/>
          <w:szCs w:val="24"/>
        </w:rPr>
        <w:t xml:space="preserve">           </w:t>
      </w:r>
      <w:r w:rsidR="00DE0C9B" w:rsidRPr="00DF0034">
        <w:rPr>
          <w:rFonts w:ascii="Cambria" w:hAnsi="Cambria"/>
          <w:sz w:val="24"/>
          <w:szCs w:val="24"/>
        </w:rPr>
        <w:t>s vekom</w:t>
      </w:r>
    </w:p>
    <w:tbl>
      <w:tblPr>
        <w:tblW w:w="8812" w:type="dxa"/>
        <w:tblInd w:w="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1228"/>
        <w:gridCol w:w="1229"/>
        <w:gridCol w:w="1228"/>
        <w:gridCol w:w="1229"/>
        <w:gridCol w:w="1228"/>
        <w:gridCol w:w="1229"/>
      </w:tblGrid>
      <w:tr w:rsidR="00DE0C9B" w:rsidRPr="00DF0034" w14:paraId="6CDF3307" w14:textId="77777777" w:rsidTr="00E00323">
        <w:trPr>
          <w:trHeight w:val="481"/>
        </w:trPr>
        <w:tc>
          <w:tcPr>
            <w:tcW w:w="1441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noWrap/>
            <w:vAlign w:val="bottom"/>
            <w:hideMark/>
          </w:tcPr>
          <w:p w14:paraId="6E82D466" w14:textId="77777777" w:rsidR="00DE0C9B" w:rsidRPr="00DF0034" w:rsidRDefault="00DE0C9B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premenná</w:t>
            </w:r>
          </w:p>
        </w:tc>
        <w:tc>
          <w:tcPr>
            <w:tcW w:w="7371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  <w:hideMark/>
          </w:tcPr>
          <w:p w14:paraId="2C1B2E03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 xml:space="preserve">označené korelácie sú významné na hladine významnosti </w:t>
            </w:r>
          </w:p>
          <w:p w14:paraId="29C104BB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sk-SK"/>
              </w:rPr>
              <w:t>p &lt; 0,05</w:t>
            </w:r>
          </w:p>
        </w:tc>
      </w:tr>
      <w:tr w:rsidR="00DE0C9B" w:rsidRPr="00DF0034" w14:paraId="66D322FC" w14:textId="77777777" w:rsidTr="00E00323">
        <w:trPr>
          <w:trHeight w:val="164"/>
        </w:trPr>
        <w:tc>
          <w:tcPr>
            <w:tcW w:w="1441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9B57D1E" w14:textId="77777777" w:rsidR="00DE0C9B" w:rsidRPr="00DF0034" w:rsidRDefault="00DE0C9B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28DBF30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dialýza N = 44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  <w:hideMark/>
          </w:tcPr>
          <w:p w14:paraId="22EC85BB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onkológia N = 67</w:t>
            </w:r>
          </w:p>
        </w:tc>
      </w:tr>
      <w:tr w:rsidR="00DE0C9B" w:rsidRPr="00DF0034" w14:paraId="3960A66D" w14:textId="77777777" w:rsidTr="00E00323">
        <w:trPr>
          <w:trHeight w:val="238"/>
        </w:trPr>
        <w:tc>
          <w:tcPr>
            <w:tcW w:w="1441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CF20566" w14:textId="77777777" w:rsidR="00DE0C9B" w:rsidRPr="00DF0034" w:rsidRDefault="00DE0C9B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BC5EA73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fyzické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2C03A28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psychické</w:t>
            </w: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noWrap/>
            <w:vAlign w:val="bottom"/>
            <w:hideMark/>
          </w:tcPr>
          <w:p w14:paraId="5383FE73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vek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9C56D9A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fyzické</w:t>
            </w: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60A6F07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psychické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95267B1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vek</w:t>
            </w:r>
          </w:p>
        </w:tc>
      </w:tr>
      <w:tr w:rsidR="00DE0C9B" w:rsidRPr="00DF0034" w14:paraId="09050D22" w14:textId="77777777" w:rsidTr="00E00323">
        <w:trPr>
          <w:trHeight w:val="399"/>
        </w:trPr>
        <w:tc>
          <w:tcPr>
            <w:tcW w:w="144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4BDD751F" w14:textId="77777777" w:rsidR="00DE0C9B" w:rsidRPr="00DF0034" w:rsidRDefault="00DE0C9B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fyzické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F1B8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1,000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CFF2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0,756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B96849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-0,578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652E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1,000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5315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0,629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78FF70B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sz w:val="24"/>
                <w:szCs w:val="24"/>
                <w:lang w:eastAsia="sk-SK"/>
              </w:rPr>
              <w:t>-0,222</w:t>
            </w:r>
          </w:p>
        </w:tc>
      </w:tr>
      <w:tr w:rsidR="00DE0C9B" w:rsidRPr="00DF0034" w14:paraId="5503C455" w14:textId="77777777" w:rsidTr="00E00323">
        <w:trPr>
          <w:trHeight w:val="399"/>
        </w:trPr>
        <w:tc>
          <w:tcPr>
            <w:tcW w:w="144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1D5844E" w14:textId="77777777" w:rsidR="00DE0C9B" w:rsidRPr="00DF0034" w:rsidRDefault="00DE0C9B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psychické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16B98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0,756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7618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1,000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C44253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-0,452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2831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0,629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C8ED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1,000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A2BFFDF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-0,222</w:t>
            </w:r>
          </w:p>
        </w:tc>
      </w:tr>
      <w:tr w:rsidR="00DE0C9B" w:rsidRPr="00DF0034" w14:paraId="15E80882" w14:textId="77777777" w:rsidTr="00E00323">
        <w:trPr>
          <w:trHeight w:val="399"/>
        </w:trPr>
        <w:tc>
          <w:tcPr>
            <w:tcW w:w="144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C8FE52C" w14:textId="77777777" w:rsidR="00DE0C9B" w:rsidRPr="00DF0034" w:rsidRDefault="00DE0C9B" w:rsidP="00512FD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sk-SK"/>
              </w:rPr>
              <w:t>vek</w:t>
            </w: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75778DE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-0,578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C492BF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FF0000"/>
                <w:sz w:val="24"/>
                <w:szCs w:val="24"/>
                <w:lang w:eastAsia="sk-SK"/>
              </w:rPr>
              <w:t>-0,452</w:t>
            </w: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D3E88C6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1,000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311D02C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sz w:val="24"/>
                <w:szCs w:val="24"/>
                <w:lang w:eastAsia="sk-SK"/>
              </w:rPr>
              <w:t>-0,222</w:t>
            </w: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D6C0352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-0,222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3C84ABC" w14:textId="77777777" w:rsidR="00DE0C9B" w:rsidRPr="00DF0034" w:rsidRDefault="00DE0C9B" w:rsidP="00512FD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</w:pPr>
            <w:r w:rsidRPr="00DF0034">
              <w:rPr>
                <w:rFonts w:ascii="Cambria" w:eastAsia="Times New Roman" w:hAnsi="Cambria"/>
                <w:color w:val="000000"/>
                <w:sz w:val="24"/>
                <w:szCs w:val="24"/>
                <w:lang w:eastAsia="sk-SK"/>
              </w:rPr>
              <w:t>1,000</w:t>
            </w:r>
          </w:p>
        </w:tc>
      </w:tr>
    </w:tbl>
    <w:p w14:paraId="019B2086" w14:textId="77777777" w:rsidR="00DE0C9B" w:rsidRPr="00DF0034" w:rsidRDefault="00DE0C9B" w:rsidP="00512FDF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7AB073E0" w14:textId="3BD5440B" w:rsidR="00DB70E6" w:rsidRPr="00DF0034" w:rsidRDefault="00E02B43" w:rsidP="00DF0034">
      <w:pPr>
        <w:pStyle w:val="Odsekzoznamu"/>
        <w:tabs>
          <w:tab w:val="left" w:pos="567"/>
        </w:tabs>
        <w:spacing w:after="0"/>
        <w:ind w:left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ab/>
      </w:r>
      <w:r w:rsidR="00755FD6" w:rsidRPr="00DF0034">
        <w:rPr>
          <w:rFonts w:ascii="Cambria" w:hAnsi="Cambria"/>
          <w:sz w:val="24"/>
          <w:szCs w:val="24"/>
        </w:rPr>
        <w:tab/>
      </w:r>
      <w:r w:rsidRPr="00DF0034">
        <w:rPr>
          <w:rFonts w:ascii="Cambria" w:hAnsi="Cambria"/>
          <w:sz w:val="24"/>
          <w:szCs w:val="24"/>
        </w:rPr>
        <w:t xml:space="preserve">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DB70E6" w:rsidRPr="00DF0034">
        <w:rPr>
          <w:rFonts w:ascii="Cambria" w:hAnsi="Cambria"/>
          <w:sz w:val="24"/>
          <w:szCs w:val="24"/>
        </w:rPr>
        <w:t>text</w:t>
      </w:r>
      <w:proofErr w:type="spellEnd"/>
      <w:r w:rsidR="00DB70E6" w:rsidRPr="00DF0034">
        <w:rPr>
          <w:rFonts w:ascii="Cambria" w:hAnsi="Cambria"/>
          <w:sz w:val="24"/>
          <w:szCs w:val="24"/>
        </w:rPr>
        <w:t>.</w:t>
      </w:r>
    </w:p>
    <w:p w14:paraId="5E5A6324" w14:textId="77777777" w:rsidR="00E02B43" w:rsidRPr="00DF0034" w:rsidRDefault="00E02B43" w:rsidP="00512FDF">
      <w:pPr>
        <w:pStyle w:val="Odsekzoznamu"/>
        <w:spacing w:after="0"/>
        <w:ind w:left="0"/>
        <w:jc w:val="both"/>
        <w:rPr>
          <w:rFonts w:ascii="Cambria" w:hAnsi="Cambria"/>
          <w:b/>
          <w:sz w:val="24"/>
          <w:szCs w:val="24"/>
        </w:rPr>
      </w:pPr>
    </w:p>
    <w:p w14:paraId="4C9A4534" w14:textId="7982BF4B" w:rsidR="00E02B43" w:rsidRPr="00DF0034" w:rsidRDefault="00A70DD3" w:rsidP="00512FDF">
      <w:pPr>
        <w:pStyle w:val="Odsekzoznamu"/>
        <w:spacing w:after="0"/>
        <w:ind w:left="0"/>
        <w:jc w:val="both"/>
        <w:rPr>
          <w:rFonts w:ascii="Cambria" w:hAnsi="Cambria"/>
          <w:b/>
          <w:sz w:val="24"/>
          <w:szCs w:val="24"/>
        </w:rPr>
      </w:pPr>
      <w:r w:rsidRPr="00DF0034">
        <w:rPr>
          <w:rFonts w:ascii="Cambria" w:hAnsi="Cambria"/>
          <w:b/>
          <w:sz w:val="24"/>
          <w:szCs w:val="24"/>
        </w:rPr>
        <w:t>Diskusia</w:t>
      </w:r>
      <w:r w:rsidR="009C5715">
        <w:rPr>
          <w:rFonts w:ascii="Cambria" w:hAnsi="Cambria"/>
          <w:b/>
          <w:sz w:val="24"/>
          <w:szCs w:val="24"/>
        </w:rPr>
        <w:t>/</w:t>
      </w:r>
      <w:proofErr w:type="spellStart"/>
      <w:r w:rsidR="009C5715">
        <w:rPr>
          <w:rFonts w:ascii="Cambria" w:hAnsi="Cambria"/>
          <w:b/>
          <w:sz w:val="24"/>
          <w:szCs w:val="24"/>
        </w:rPr>
        <w:t>Diskusion</w:t>
      </w:r>
      <w:proofErr w:type="spellEnd"/>
    </w:p>
    <w:p w14:paraId="555DAFA9" w14:textId="77777777" w:rsidR="00512FDF" w:rsidRPr="00DF0034" w:rsidRDefault="00E02B43" w:rsidP="00512FDF">
      <w:pPr>
        <w:pStyle w:val="Odsekzoznamu"/>
        <w:tabs>
          <w:tab w:val="left" w:pos="567"/>
        </w:tabs>
        <w:spacing w:after="0"/>
        <w:ind w:left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b/>
          <w:sz w:val="24"/>
          <w:szCs w:val="24"/>
        </w:rPr>
        <w:tab/>
      </w:r>
      <w:r w:rsidRPr="00DF0034">
        <w:rPr>
          <w:rFonts w:ascii="Cambria" w:hAnsi="Cambria"/>
          <w:sz w:val="24"/>
          <w:szCs w:val="24"/>
        </w:rPr>
        <w:t xml:space="preserve">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lastRenderedPageBreak/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>.</w:t>
      </w:r>
    </w:p>
    <w:p w14:paraId="0628C316" w14:textId="77777777" w:rsidR="00755FD6" w:rsidRPr="00DF0034" w:rsidRDefault="00755FD6" w:rsidP="00512FDF">
      <w:pPr>
        <w:pStyle w:val="Odsekzoznamu"/>
        <w:tabs>
          <w:tab w:val="left" w:pos="567"/>
        </w:tabs>
        <w:spacing w:after="0"/>
        <w:ind w:left="0"/>
        <w:jc w:val="both"/>
        <w:rPr>
          <w:rFonts w:ascii="Cambria" w:eastAsia="Times New Roman" w:hAnsi="Cambria"/>
          <w:b/>
          <w:sz w:val="24"/>
          <w:szCs w:val="24"/>
          <w:lang w:eastAsia="sk-SK"/>
        </w:rPr>
      </w:pPr>
    </w:p>
    <w:p w14:paraId="64D0CA8D" w14:textId="441BD161" w:rsidR="0039024F" w:rsidRPr="00DF0034" w:rsidRDefault="0039024F" w:rsidP="00512FDF">
      <w:pPr>
        <w:pStyle w:val="Odsekzoznamu"/>
        <w:tabs>
          <w:tab w:val="left" w:pos="567"/>
        </w:tabs>
        <w:spacing w:after="0"/>
        <w:ind w:left="0"/>
        <w:jc w:val="both"/>
        <w:rPr>
          <w:rFonts w:ascii="Cambria" w:hAnsi="Cambria"/>
          <w:b/>
          <w:sz w:val="24"/>
          <w:szCs w:val="24"/>
        </w:rPr>
      </w:pPr>
      <w:r w:rsidRPr="00DF0034">
        <w:rPr>
          <w:rFonts w:ascii="Cambria" w:eastAsia="Times New Roman" w:hAnsi="Cambria"/>
          <w:b/>
          <w:sz w:val="24"/>
          <w:szCs w:val="24"/>
          <w:lang w:eastAsia="sk-SK"/>
        </w:rPr>
        <w:t>Záver</w:t>
      </w:r>
      <w:r w:rsidR="009C5715">
        <w:rPr>
          <w:rFonts w:ascii="Cambria" w:eastAsia="Times New Roman" w:hAnsi="Cambria"/>
          <w:b/>
          <w:sz w:val="24"/>
          <w:szCs w:val="24"/>
          <w:lang w:eastAsia="sk-SK"/>
        </w:rPr>
        <w:t>/</w:t>
      </w:r>
      <w:r w:rsidR="00B769EF" w:rsidRPr="00B769E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B769EF" w:rsidRPr="00DF0034">
        <w:rPr>
          <w:rFonts w:ascii="Cambria" w:hAnsi="Cambria"/>
          <w:b/>
          <w:sz w:val="24"/>
          <w:szCs w:val="24"/>
        </w:rPr>
        <w:t>Conclusion</w:t>
      </w:r>
      <w:proofErr w:type="spellEnd"/>
    </w:p>
    <w:p w14:paraId="38F77FD4" w14:textId="038ED682" w:rsidR="00512FDF" w:rsidRPr="00DF0034" w:rsidRDefault="00512FDF" w:rsidP="00512FDF">
      <w:pPr>
        <w:pStyle w:val="Odsekzoznamu"/>
        <w:tabs>
          <w:tab w:val="left" w:pos="567"/>
        </w:tabs>
        <w:spacing w:after="0"/>
        <w:ind w:left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ab/>
      </w:r>
      <w:r w:rsidR="00E02B43" w:rsidRPr="00DF0034">
        <w:rPr>
          <w:rFonts w:ascii="Cambria" w:hAnsi="Cambria"/>
          <w:sz w:val="24"/>
          <w:szCs w:val="24"/>
        </w:rPr>
        <w:t xml:space="preserve">Text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>.</w:t>
      </w:r>
      <w:r w:rsidRPr="00DF0034">
        <w:rPr>
          <w:rFonts w:ascii="Cambria" w:hAnsi="Cambria"/>
          <w:sz w:val="24"/>
          <w:szCs w:val="24"/>
        </w:rPr>
        <w:t xml:space="preserve"> </w:t>
      </w:r>
      <w:r w:rsidR="00E02B43" w:rsidRPr="00DF0034">
        <w:rPr>
          <w:rFonts w:ascii="Cambria" w:hAnsi="Cambria"/>
          <w:sz w:val="24"/>
          <w:szCs w:val="24"/>
        </w:rPr>
        <w:t xml:space="preserve">Text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E02B43" w:rsidRPr="00DF0034">
        <w:rPr>
          <w:rFonts w:ascii="Cambria" w:hAnsi="Cambria"/>
          <w:sz w:val="24"/>
          <w:szCs w:val="24"/>
        </w:rPr>
        <w:t>text</w:t>
      </w:r>
      <w:proofErr w:type="spellEnd"/>
      <w:r w:rsidR="00E02B43" w:rsidRPr="00DF0034">
        <w:rPr>
          <w:rFonts w:ascii="Cambria" w:hAnsi="Cambria"/>
          <w:sz w:val="24"/>
          <w:szCs w:val="24"/>
        </w:rPr>
        <w:t xml:space="preserve">. </w:t>
      </w:r>
      <w:r w:rsidR="00755FD6" w:rsidRPr="00DF0034">
        <w:rPr>
          <w:rFonts w:ascii="Cambria" w:hAnsi="Cambria"/>
          <w:sz w:val="24"/>
          <w:szCs w:val="24"/>
        </w:rPr>
        <w:t xml:space="preserve">Text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="00755FD6" w:rsidRPr="00DF0034">
        <w:rPr>
          <w:rFonts w:ascii="Cambria" w:hAnsi="Cambria"/>
          <w:sz w:val="24"/>
          <w:szCs w:val="24"/>
        </w:rPr>
        <w:t>text</w:t>
      </w:r>
      <w:proofErr w:type="spellEnd"/>
      <w:r w:rsidR="00755FD6" w:rsidRPr="00DF0034">
        <w:rPr>
          <w:rFonts w:ascii="Cambria" w:hAnsi="Cambria"/>
          <w:sz w:val="24"/>
          <w:szCs w:val="24"/>
        </w:rPr>
        <w:t xml:space="preserve"> </w:t>
      </w:r>
    </w:p>
    <w:p w14:paraId="09EFC47B" w14:textId="77777777" w:rsidR="00755FD6" w:rsidRPr="00DF0034" w:rsidRDefault="00755FD6" w:rsidP="00512FDF">
      <w:pPr>
        <w:spacing w:after="0"/>
        <w:rPr>
          <w:rFonts w:ascii="Cambria" w:hAnsi="Cambria"/>
          <w:b/>
          <w:sz w:val="24"/>
          <w:szCs w:val="24"/>
        </w:rPr>
      </w:pPr>
    </w:p>
    <w:p w14:paraId="4E515BB4" w14:textId="3C618096" w:rsidR="00AE4BC8" w:rsidRPr="00DF0034" w:rsidRDefault="002E3C7F" w:rsidP="00512FDF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BIBIOGRAFIA</w:t>
      </w:r>
    </w:p>
    <w:p w14:paraId="2237EB00" w14:textId="77777777" w:rsidR="00A70DD3" w:rsidRPr="00DF0034" w:rsidRDefault="00A70DD3" w:rsidP="00512FDF">
      <w:pPr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DF0034">
        <w:rPr>
          <w:rFonts w:ascii="Cambria" w:hAnsi="Cambria"/>
          <w:color w:val="000000"/>
          <w:sz w:val="24"/>
          <w:szCs w:val="24"/>
        </w:rPr>
        <w:t xml:space="preserve">BEDNÁŘOVÁ, V., </w:t>
      </w:r>
      <w:r w:rsidR="00EF4268" w:rsidRPr="00DF0034">
        <w:rPr>
          <w:rFonts w:ascii="Cambria" w:hAnsi="Cambria"/>
          <w:color w:val="000000"/>
          <w:sz w:val="24"/>
          <w:szCs w:val="24"/>
        </w:rPr>
        <w:t>-</w:t>
      </w:r>
      <w:r w:rsidRPr="00DF0034">
        <w:rPr>
          <w:rFonts w:ascii="Cambria" w:hAnsi="Cambria"/>
          <w:color w:val="000000"/>
          <w:sz w:val="24"/>
          <w:szCs w:val="24"/>
        </w:rPr>
        <w:t xml:space="preserve">SULKOVÁ, D.S. a kol. 2007. </w:t>
      </w:r>
      <w:proofErr w:type="spellStart"/>
      <w:r w:rsidRPr="00DF0034">
        <w:rPr>
          <w:rFonts w:ascii="Cambria" w:hAnsi="Cambria"/>
          <w:i/>
          <w:color w:val="000000"/>
          <w:sz w:val="24"/>
          <w:szCs w:val="24"/>
        </w:rPr>
        <w:t>Peritoneální</w:t>
      </w:r>
      <w:proofErr w:type="spellEnd"/>
      <w:r w:rsidRPr="00DF0034">
        <w:rPr>
          <w:rFonts w:ascii="Cambria" w:hAnsi="Cambria"/>
          <w:i/>
          <w:color w:val="000000"/>
          <w:sz w:val="24"/>
          <w:szCs w:val="24"/>
        </w:rPr>
        <w:t xml:space="preserve"> dialýza</w:t>
      </w:r>
      <w:r w:rsidRPr="00DF0034">
        <w:rPr>
          <w:rFonts w:ascii="Cambria" w:hAnsi="Cambria"/>
          <w:color w:val="000000"/>
          <w:sz w:val="24"/>
          <w:szCs w:val="24"/>
        </w:rPr>
        <w:t xml:space="preserve">. 2 vyd. Praha : </w:t>
      </w:r>
      <w:proofErr w:type="spellStart"/>
      <w:r w:rsidRPr="00DF0034">
        <w:rPr>
          <w:rFonts w:ascii="Cambria" w:hAnsi="Cambria"/>
          <w:color w:val="000000"/>
          <w:sz w:val="24"/>
          <w:szCs w:val="24"/>
        </w:rPr>
        <w:t>Maxdorf</w:t>
      </w:r>
      <w:proofErr w:type="spellEnd"/>
      <w:r w:rsidRPr="00DF0034">
        <w:rPr>
          <w:rFonts w:ascii="Cambria" w:hAnsi="Cambria"/>
          <w:color w:val="000000"/>
          <w:sz w:val="24"/>
          <w:szCs w:val="24"/>
        </w:rPr>
        <w:t>, 2007. 334 s. ISBN 978-80-7345-005-2.</w:t>
      </w:r>
    </w:p>
    <w:p w14:paraId="563F13F9" w14:textId="77777777" w:rsidR="00AE4BC8" w:rsidRPr="00DF0034" w:rsidRDefault="00AE4BC8" w:rsidP="00512FDF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 xml:space="preserve">KOSCISOVÁ, A., - HRUBÝ, R. 2011. Kvalita života onkologických chorých. In </w:t>
      </w:r>
      <w:r w:rsidRPr="00DF0034">
        <w:rPr>
          <w:rFonts w:ascii="Cambria" w:hAnsi="Cambria"/>
          <w:i/>
          <w:sz w:val="24"/>
          <w:szCs w:val="24"/>
        </w:rPr>
        <w:t>Sestra.</w:t>
      </w:r>
    </w:p>
    <w:p w14:paraId="4CEE2168" w14:textId="77777777" w:rsidR="00AE4BC8" w:rsidRPr="00DF0034" w:rsidRDefault="00AE4BC8" w:rsidP="00512FD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>ISSN 1335-9444, 2011, roč. 10, č. 11-12, s. 38-39.</w:t>
      </w:r>
    </w:p>
    <w:p w14:paraId="66846679" w14:textId="77777777" w:rsidR="007D1CC7" w:rsidRPr="00DF0034" w:rsidRDefault="007D1CC7" w:rsidP="00512FDF">
      <w:pPr>
        <w:pStyle w:val="Default"/>
        <w:tabs>
          <w:tab w:val="left" w:pos="567"/>
        </w:tabs>
        <w:spacing w:line="276" w:lineRule="auto"/>
        <w:jc w:val="both"/>
        <w:rPr>
          <w:rStyle w:val="st1"/>
          <w:rFonts w:ascii="Cambria" w:hAnsi="Cambria"/>
          <w:color w:val="auto"/>
        </w:rPr>
      </w:pPr>
      <w:r w:rsidRPr="00DF0034">
        <w:rPr>
          <w:rStyle w:val="st1"/>
          <w:rFonts w:ascii="Cambria" w:hAnsi="Cambria"/>
          <w:bCs/>
          <w:color w:val="auto"/>
        </w:rPr>
        <w:t>KUHL</w:t>
      </w:r>
      <w:r w:rsidRPr="00DF0034">
        <w:rPr>
          <w:rStyle w:val="st1"/>
          <w:rFonts w:ascii="Cambria" w:hAnsi="Cambria"/>
          <w:color w:val="auto"/>
        </w:rPr>
        <w:t xml:space="preserve">, </w:t>
      </w:r>
      <w:r w:rsidRPr="00DF0034">
        <w:rPr>
          <w:rStyle w:val="st1"/>
          <w:rFonts w:ascii="Cambria" w:hAnsi="Cambria"/>
          <w:bCs/>
          <w:color w:val="auto"/>
        </w:rPr>
        <w:t>J</w:t>
      </w:r>
      <w:r w:rsidRPr="00DF0034">
        <w:rPr>
          <w:rStyle w:val="st1"/>
          <w:rFonts w:ascii="Cambria" w:hAnsi="Cambria"/>
          <w:color w:val="auto"/>
        </w:rPr>
        <w:t xml:space="preserve">., - </w:t>
      </w:r>
      <w:r w:rsidRPr="00DF0034">
        <w:rPr>
          <w:rStyle w:val="st1"/>
          <w:rFonts w:ascii="Cambria" w:hAnsi="Cambria"/>
          <w:bCs/>
          <w:color w:val="auto"/>
        </w:rPr>
        <w:t>KAZÉN</w:t>
      </w:r>
      <w:r w:rsidRPr="00DF0034">
        <w:rPr>
          <w:rStyle w:val="st1"/>
          <w:rFonts w:ascii="Cambria" w:hAnsi="Cambria"/>
          <w:color w:val="auto"/>
        </w:rPr>
        <w:t xml:space="preserve">, </w:t>
      </w:r>
      <w:r w:rsidRPr="00DF0034">
        <w:rPr>
          <w:rStyle w:val="st1"/>
          <w:rFonts w:ascii="Cambria" w:hAnsi="Cambria"/>
          <w:bCs/>
          <w:color w:val="auto"/>
        </w:rPr>
        <w:t>M</w:t>
      </w:r>
      <w:r w:rsidRPr="00DF0034">
        <w:rPr>
          <w:rStyle w:val="st1"/>
          <w:rFonts w:ascii="Cambria" w:hAnsi="Cambria"/>
          <w:color w:val="auto"/>
        </w:rPr>
        <w:t>. 2002</w:t>
      </w:r>
      <w:r w:rsidR="009F7351" w:rsidRPr="00DF0034">
        <w:rPr>
          <w:rStyle w:val="st1"/>
          <w:rFonts w:ascii="Cambria" w:hAnsi="Cambria"/>
          <w:color w:val="auto"/>
        </w:rPr>
        <w:t>.</w:t>
      </w:r>
      <w:r w:rsidRPr="00DF0034">
        <w:rPr>
          <w:rStyle w:val="st1"/>
          <w:rFonts w:ascii="Cambria" w:hAnsi="Cambria"/>
          <w:color w:val="auto"/>
        </w:rPr>
        <w:t xml:space="preserve"> </w:t>
      </w:r>
      <w:r w:rsidRPr="00DF0034">
        <w:rPr>
          <w:rStyle w:val="st1"/>
          <w:rFonts w:ascii="Cambria" w:hAnsi="Cambria"/>
          <w:bCs/>
          <w:i/>
          <w:color w:val="auto"/>
        </w:rPr>
        <w:t>PSSI</w:t>
      </w:r>
      <w:r w:rsidRPr="00DF0034">
        <w:rPr>
          <w:rStyle w:val="st1"/>
          <w:rFonts w:ascii="Cambria" w:hAnsi="Cambria"/>
          <w:i/>
          <w:color w:val="auto"/>
        </w:rPr>
        <w:t xml:space="preserve"> – </w:t>
      </w:r>
      <w:proofErr w:type="spellStart"/>
      <w:r w:rsidRPr="00DF0034">
        <w:rPr>
          <w:rStyle w:val="st1"/>
          <w:rFonts w:ascii="Cambria" w:hAnsi="Cambria"/>
          <w:bCs/>
          <w:i/>
          <w:color w:val="auto"/>
        </w:rPr>
        <w:t>Inventář</w:t>
      </w:r>
      <w:proofErr w:type="spellEnd"/>
      <w:r w:rsidRPr="00DF0034">
        <w:rPr>
          <w:rStyle w:val="st1"/>
          <w:rFonts w:ascii="Cambria" w:hAnsi="Cambria"/>
          <w:bCs/>
          <w:i/>
          <w:color w:val="auto"/>
        </w:rPr>
        <w:t xml:space="preserve"> </w:t>
      </w:r>
      <w:proofErr w:type="spellStart"/>
      <w:r w:rsidRPr="00DF0034">
        <w:rPr>
          <w:rStyle w:val="st1"/>
          <w:rFonts w:ascii="Cambria" w:hAnsi="Cambria"/>
          <w:bCs/>
          <w:i/>
          <w:color w:val="auto"/>
        </w:rPr>
        <w:t>stylů</w:t>
      </w:r>
      <w:proofErr w:type="spellEnd"/>
      <w:r w:rsidRPr="00DF0034">
        <w:rPr>
          <w:rStyle w:val="st1"/>
          <w:rFonts w:ascii="Cambria" w:hAnsi="Cambria"/>
          <w:bCs/>
          <w:i/>
          <w:color w:val="auto"/>
        </w:rPr>
        <w:t xml:space="preserve"> osobnosti</w:t>
      </w:r>
      <w:r w:rsidRPr="00DF0034">
        <w:rPr>
          <w:rStyle w:val="st1"/>
          <w:rFonts w:ascii="Cambria" w:hAnsi="Cambria"/>
          <w:i/>
          <w:color w:val="auto"/>
        </w:rPr>
        <w:t xml:space="preserve"> a </w:t>
      </w:r>
      <w:proofErr w:type="spellStart"/>
      <w:r w:rsidRPr="00DF0034">
        <w:rPr>
          <w:rStyle w:val="st1"/>
          <w:rFonts w:ascii="Cambria" w:hAnsi="Cambria"/>
          <w:bCs/>
          <w:i/>
          <w:color w:val="auto"/>
        </w:rPr>
        <w:t>poruch</w:t>
      </w:r>
      <w:proofErr w:type="spellEnd"/>
      <w:r w:rsidRPr="00DF0034">
        <w:rPr>
          <w:rStyle w:val="st1"/>
          <w:rFonts w:ascii="Cambria" w:hAnsi="Cambria"/>
          <w:bCs/>
          <w:i/>
          <w:color w:val="auto"/>
        </w:rPr>
        <w:t xml:space="preserve"> osobnosti</w:t>
      </w:r>
      <w:r w:rsidRPr="00DF0034">
        <w:rPr>
          <w:rStyle w:val="st1"/>
          <w:rFonts w:ascii="Cambria" w:hAnsi="Cambria"/>
          <w:color w:val="auto"/>
        </w:rPr>
        <w:t>. 1. vyd.</w:t>
      </w:r>
    </w:p>
    <w:p w14:paraId="005C2C0B" w14:textId="77777777" w:rsidR="00512FDF" w:rsidRPr="00DF0034" w:rsidRDefault="007D1CC7" w:rsidP="00512FDF">
      <w:pPr>
        <w:pStyle w:val="Default"/>
        <w:tabs>
          <w:tab w:val="left" w:pos="567"/>
        </w:tabs>
        <w:spacing w:line="276" w:lineRule="auto"/>
        <w:jc w:val="both"/>
        <w:rPr>
          <w:rStyle w:val="st1"/>
          <w:rFonts w:ascii="Cambria" w:hAnsi="Cambria"/>
          <w:color w:val="auto"/>
        </w:rPr>
      </w:pPr>
      <w:r w:rsidRPr="00DF0034">
        <w:rPr>
          <w:rStyle w:val="st1"/>
          <w:rFonts w:ascii="Cambria" w:hAnsi="Cambria"/>
          <w:bCs/>
          <w:color w:val="auto"/>
        </w:rPr>
        <w:t>Praha</w:t>
      </w:r>
      <w:r w:rsidRPr="00DF0034">
        <w:rPr>
          <w:rStyle w:val="st1"/>
          <w:rFonts w:ascii="Cambria" w:hAnsi="Cambria"/>
          <w:color w:val="auto"/>
        </w:rPr>
        <w:t xml:space="preserve">: </w:t>
      </w:r>
      <w:proofErr w:type="spellStart"/>
      <w:r w:rsidRPr="00DF0034">
        <w:rPr>
          <w:rStyle w:val="st1"/>
          <w:rFonts w:ascii="Cambria" w:hAnsi="Cambria"/>
          <w:bCs/>
          <w:color w:val="auto"/>
        </w:rPr>
        <w:t>Testcentrum</w:t>
      </w:r>
      <w:proofErr w:type="spellEnd"/>
      <w:r w:rsidRPr="00DF0034">
        <w:rPr>
          <w:rStyle w:val="st1"/>
          <w:rFonts w:ascii="Cambria" w:hAnsi="Cambria"/>
          <w:color w:val="auto"/>
        </w:rPr>
        <w:t xml:space="preserve">, </w:t>
      </w:r>
      <w:r w:rsidRPr="00DF0034">
        <w:rPr>
          <w:rStyle w:val="st1"/>
          <w:rFonts w:ascii="Cambria" w:hAnsi="Cambria"/>
          <w:bCs/>
          <w:color w:val="auto"/>
        </w:rPr>
        <w:t>2002</w:t>
      </w:r>
      <w:r w:rsidR="00A70DD3" w:rsidRPr="00DF0034">
        <w:rPr>
          <w:rStyle w:val="st1"/>
          <w:rFonts w:ascii="Cambria" w:hAnsi="Cambria"/>
          <w:color w:val="auto"/>
        </w:rPr>
        <w:t>. 87 s</w:t>
      </w:r>
      <w:r w:rsidRPr="00DF0034">
        <w:rPr>
          <w:rStyle w:val="st1"/>
          <w:rFonts w:ascii="Cambria" w:hAnsi="Cambria"/>
          <w:color w:val="auto"/>
        </w:rPr>
        <w:t>. ISBN 80-86571-10-1.</w:t>
      </w:r>
    </w:p>
    <w:p w14:paraId="6B124DAD" w14:textId="77777777" w:rsidR="001D299F" w:rsidRPr="00DF0034" w:rsidRDefault="000221F0" w:rsidP="00512FDF">
      <w:pPr>
        <w:pStyle w:val="Default"/>
        <w:tabs>
          <w:tab w:val="left" w:pos="567"/>
        </w:tabs>
        <w:spacing w:line="276" w:lineRule="auto"/>
        <w:jc w:val="both"/>
        <w:rPr>
          <w:rFonts w:ascii="Cambria" w:hAnsi="Cambria"/>
          <w:color w:val="auto"/>
        </w:rPr>
      </w:pPr>
      <w:r w:rsidRPr="00DF0034">
        <w:rPr>
          <w:rFonts w:ascii="Cambria" w:eastAsia="Arial Unicode MS" w:hAnsi="Cambria"/>
          <w:bCs/>
          <w:lang w:eastAsia="sk-SK"/>
        </w:rPr>
        <w:t xml:space="preserve">LEŽOVIČ, M. 2011. Kvalita života dialyzovaných pacientov. In </w:t>
      </w:r>
      <w:r w:rsidRPr="00DF0034">
        <w:rPr>
          <w:rFonts w:ascii="Cambria" w:eastAsia="Arial Unicode MS" w:hAnsi="Cambria"/>
          <w:bCs/>
          <w:i/>
          <w:lang w:eastAsia="sk-SK"/>
        </w:rPr>
        <w:t xml:space="preserve">Lekársky obzor. </w:t>
      </w:r>
      <w:r w:rsidRPr="00DF0034">
        <w:rPr>
          <w:rFonts w:ascii="Cambria" w:eastAsia="Arial Unicode MS" w:hAnsi="Cambria"/>
          <w:bCs/>
          <w:lang w:eastAsia="sk-SK"/>
        </w:rPr>
        <w:t>ISSN</w:t>
      </w:r>
    </w:p>
    <w:p w14:paraId="383AE215" w14:textId="77777777" w:rsidR="000221F0" w:rsidRPr="00DF0034" w:rsidRDefault="000221F0" w:rsidP="00512FDF">
      <w:pPr>
        <w:tabs>
          <w:tab w:val="left" w:pos="567"/>
        </w:tabs>
        <w:spacing w:after="0"/>
        <w:jc w:val="both"/>
        <w:textAlignment w:val="center"/>
        <w:rPr>
          <w:rStyle w:val="st1"/>
          <w:rFonts w:ascii="Cambria" w:eastAsia="Arial Unicode MS" w:hAnsi="Cambria"/>
          <w:bCs/>
          <w:sz w:val="24"/>
          <w:szCs w:val="24"/>
          <w:lang w:eastAsia="sk-SK"/>
        </w:rPr>
      </w:pPr>
      <w:r w:rsidRPr="00DF0034">
        <w:rPr>
          <w:rStyle w:val="st1"/>
          <w:rFonts w:ascii="Cambria" w:hAnsi="Cambria"/>
          <w:sz w:val="24"/>
          <w:szCs w:val="24"/>
        </w:rPr>
        <w:t>0457-4214, 2011, roč. 60, č. 2, s. 70-75.</w:t>
      </w:r>
    </w:p>
    <w:p w14:paraId="460007A3" w14:textId="77777777" w:rsidR="00C560E9" w:rsidRPr="00DF0034" w:rsidRDefault="00C560E9" w:rsidP="00512FDF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 xml:space="preserve">PAVLÍKOVÁ, S. </w:t>
      </w:r>
      <w:r w:rsidRPr="00DF0034">
        <w:rPr>
          <w:rFonts w:ascii="Cambria" w:hAnsi="Cambria"/>
          <w:i/>
          <w:sz w:val="24"/>
          <w:szCs w:val="24"/>
        </w:rPr>
        <w:t>Modely ošetrovateľstvá v kocke.</w:t>
      </w:r>
      <w:r w:rsidRPr="00DF0034">
        <w:rPr>
          <w:rFonts w:ascii="Cambria" w:hAnsi="Cambria"/>
          <w:sz w:val="24"/>
          <w:szCs w:val="24"/>
        </w:rPr>
        <w:t xml:space="preserve"> 1 slov. vyd. Praha : </w:t>
      </w:r>
      <w:proofErr w:type="spellStart"/>
      <w:r w:rsidRPr="00DF0034">
        <w:rPr>
          <w:rFonts w:ascii="Cambria" w:hAnsi="Cambria"/>
          <w:sz w:val="24"/>
          <w:szCs w:val="24"/>
        </w:rPr>
        <w:t>Grada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Publishing</w:t>
      </w:r>
      <w:proofErr w:type="spellEnd"/>
      <w:r w:rsidRPr="00DF0034">
        <w:rPr>
          <w:rFonts w:ascii="Cambria" w:hAnsi="Cambria"/>
          <w:sz w:val="24"/>
          <w:szCs w:val="24"/>
        </w:rPr>
        <w:t>, a. s., 2007. 141 s. ISBN 978-80-247-1918-4.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425B" w:rsidRPr="00DF0034" w14:paraId="2650A298" w14:textId="77777777" w:rsidTr="002E3C7F">
        <w:tc>
          <w:tcPr>
            <w:tcW w:w="9062" w:type="dxa"/>
          </w:tcPr>
          <w:p w14:paraId="3AA9FCB6" w14:textId="77777777" w:rsidR="0038425B" w:rsidRPr="00DF0034" w:rsidRDefault="0038425B" w:rsidP="00004D18">
            <w:pPr>
              <w:spacing w:after="0"/>
              <w:jc w:val="center"/>
              <w:rPr>
                <w:rFonts w:ascii="Cambria" w:hAnsi="Cambria"/>
                <w:b/>
                <w:color w:val="C00000"/>
                <w:sz w:val="24"/>
                <w:szCs w:val="24"/>
                <w:shd w:val="clear" w:color="auto" w:fill="FFFFFF"/>
              </w:rPr>
            </w:pPr>
            <w:r w:rsidRPr="00DF0034">
              <w:rPr>
                <w:rFonts w:ascii="Cambria" w:hAnsi="Cambria"/>
                <w:b/>
                <w:color w:val="C00000"/>
                <w:sz w:val="24"/>
                <w:szCs w:val="24"/>
                <w:shd w:val="clear" w:color="auto" w:fill="FFFFFF"/>
              </w:rPr>
              <w:lastRenderedPageBreak/>
              <w:t xml:space="preserve">ŠABLONA PRÍSPEVKU TEORETICKEJ PRÁCE </w:t>
            </w:r>
          </w:p>
        </w:tc>
      </w:tr>
    </w:tbl>
    <w:p w14:paraId="532F0C57" w14:textId="77777777" w:rsidR="0086256F" w:rsidRPr="00DF0034" w:rsidRDefault="0086256F" w:rsidP="0086256F">
      <w:p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4947C963" w14:textId="77777777" w:rsidR="00B769EF" w:rsidRDefault="00B769EF" w:rsidP="00B769EF">
      <w:pPr>
        <w:spacing w:after="0"/>
        <w:jc w:val="center"/>
        <w:rPr>
          <w:rFonts w:ascii="Cambria" w:hAnsi="Cambria"/>
          <w:b/>
          <w:sz w:val="24"/>
          <w:szCs w:val="24"/>
          <w:shd w:val="clear" w:color="auto" w:fill="FFFFFF"/>
        </w:rPr>
      </w:pPr>
      <w:r w:rsidRPr="009C5715">
        <w:rPr>
          <w:rFonts w:ascii="Cambria" w:hAnsi="Cambria"/>
          <w:b/>
          <w:sz w:val="24"/>
          <w:szCs w:val="24"/>
          <w:shd w:val="clear" w:color="auto" w:fill="FFFFFF"/>
        </w:rPr>
        <w:t>NÁZOV PRÍSPEVKU V SLOVENSKOM JAZYKU</w:t>
      </w:r>
    </w:p>
    <w:p w14:paraId="6205AF68" w14:textId="77777777" w:rsidR="00B769EF" w:rsidRPr="009C5715" w:rsidRDefault="00B769EF" w:rsidP="00B769EF">
      <w:pPr>
        <w:spacing w:after="0"/>
        <w:jc w:val="center"/>
        <w:rPr>
          <w:rFonts w:ascii="Cambria" w:hAnsi="Cambria"/>
          <w:b/>
          <w:sz w:val="24"/>
          <w:szCs w:val="24"/>
          <w:shd w:val="clear" w:color="auto" w:fill="FFFFFF"/>
        </w:rPr>
      </w:pPr>
    </w:p>
    <w:p w14:paraId="0F271DD3" w14:textId="77777777" w:rsidR="00B769EF" w:rsidRPr="00DF0034" w:rsidRDefault="00B769EF" w:rsidP="00B769EF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C5715">
        <w:rPr>
          <w:rFonts w:ascii="Cambria" w:hAnsi="Cambria"/>
          <w:b/>
          <w:sz w:val="24"/>
          <w:szCs w:val="24"/>
          <w:shd w:val="clear" w:color="auto" w:fill="FFFFFF"/>
        </w:rPr>
        <w:t>TITLE OF THE PAPER IN ENGLISH</w:t>
      </w:r>
      <w:r w:rsidRPr="00DF0034">
        <w:rPr>
          <w:rFonts w:ascii="Cambria" w:hAnsi="Cambria"/>
          <w:b/>
          <w:sz w:val="24"/>
          <w:szCs w:val="24"/>
        </w:rPr>
        <w:t xml:space="preserve"> </w:t>
      </w:r>
    </w:p>
    <w:p w14:paraId="4FEA6784" w14:textId="77777777" w:rsidR="0038425B" w:rsidRPr="00DF0034" w:rsidRDefault="0038425B" w:rsidP="0086256F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64DE5B19" w14:textId="7EF0285B" w:rsidR="0086256F" w:rsidRPr="00DF0034" w:rsidRDefault="0086256F" w:rsidP="0086256F">
      <w:pPr>
        <w:spacing w:after="0" w:line="240" w:lineRule="auto"/>
        <w:jc w:val="center"/>
        <w:outlineLvl w:val="1"/>
        <w:rPr>
          <w:rFonts w:ascii="Cambria" w:hAnsi="Cambria"/>
          <w:sz w:val="24"/>
          <w:szCs w:val="24"/>
          <w:vertAlign w:val="superscript"/>
        </w:rPr>
      </w:pPr>
      <w:proofErr w:type="spellStart"/>
      <w:r w:rsidRPr="00DF0034">
        <w:rPr>
          <w:rFonts w:ascii="Cambria" w:hAnsi="Cambria"/>
          <w:sz w:val="24"/>
          <w:szCs w:val="24"/>
        </w:rPr>
        <w:t>Bačíková</w:t>
      </w:r>
      <w:proofErr w:type="spellEnd"/>
      <w:r w:rsidRPr="00DF0034">
        <w:rPr>
          <w:rFonts w:ascii="Cambria" w:hAnsi="Cambria"/>
          <w:sz w:val="24"/>
          <w:szCs w:val="24"/>
        </w:rPr>
        <w:t xml:space="preserve"> Jana</w:t>
      </w:r>
      <w:r w:rsidRPr="00DF0034">
        <w:rPr>
          <w:rFonts w:ascii="Cambria" w:hAnsi="Cambria"/>
          <w:sz w:val="24"/>
          <w:szCs w:val="24"/>
          <w:vertAlign w:val="superscript"/>
        </w:rPr>
        <w:t>1</w:t>
      </w:r>
      <w:r w:rsidRPr="00DF0034">
        <w:rPr>
          <w:rFonts w:ascii="Cambria" w:hAnsi="Cambria"/>
          <w:sz w:val="24"/>
          <w:szCs w:val="24"/>
        </w:rPr>
        <w:t xml:space="preserve">, </w:t>
      </w:r>
      <w:proofErr w:type="spellStart"/>
      <w:r w:rsidRPr="00DF0034">
        <w:rPr>
          <w:rFonts w:ascii="Cambria" w:hAnsi="Cambria"/>
          <w:sz w:val="24"/>
          <w:szCs w:val="24"/>
        </w:rPr>
        <w:t>Jarková</w:t>
      </w:r>
      <w:proofErr w:type="spellEnd"/>
      <w:r w:rsidRPr="00DF0034">
        <w:rPr>
          <w:rFonts w:ascii="Cambria" w:hAnsi="Cambria"/>
          <w:sz w:val="24"/>
          <w:szCs w:val="24"/>
        </w:rPr>
        <w:t xml:space="preserve"> Lenka</w:t>
      </w:r>
      <w:r w:rsidRPr="00DF0034">
        <w:rPr>
          <w:rFonts w:ascii="Cambria" w:hAnsi="Cambria"/>
          <w:sz w:val="24"/>
          <w:szCs w:val="24"/>
          <w:vertAlign w:val="superscript"/>
        </w:rPr>
        <w:t>2</w:t>
      </w:r>
    </w:p>
    <w:p w14:paraId="5E4927AA" w14:textId="77777777" w:rsidR="0086256F" w:rsidRPr="00DF0034" w:rsidRDefault="0086256F" w:rsidP="0086256F">
      <w:pPr>
        <w:spacing w:after="0" w:line="240" w:lineRule="auto"/>
        <w:jc w:val="center"/>
        <w:outlineLvl w:val="1"/>
        <w:rPr>
          <w:rFonts w:ascii="Cambria" w:hAnsi="Cambria"/>
          <w:sz w:val="24"/>
          <w:szCs w:val="24"/>
          <w:vertAlign w:val="superscript"/>
        </w:rPr>
      </w:pPr>
    </w:p>
    <w:p w14:paraId="6DD1D0CA" w14:textId="1DDEF3CB" w:rsidR="0086256F" w:rsidRPr="00DF0034" w:rsidRDefault="0086256F" w:rsidP="0086256F">
      <w:pPr>
        <w:pStyle w:val="Normlny1"/>
        <w:spacing w:after="0" w:line="276" w:lineRule="auto"/>
        <w:jc w:val="both"/>
        <w:rPr>
          <w:rFonts w:ascii="Cambria" w:hAnsi="Cambria" w:cs="Times New Roman"/>
          <w:i/>
          <w:iCs/>
          <w:color w:val="000000" w:themeColor="text1"/>
          <w:sz w:val="24"/>
          <w:szCs w:val="24"/>
        </w:rPr>
      </w:pPr>
      <w:r w:rsidRPr="00DF0034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 xml:space="preserve">1,2Vysoká škola zdravotníctva a sociálnej práce sv. Alžbety Bratislava, n. o., </w:t>
      </w:r>
    </w:p>
    <w:p w14:paraId="2543DA62" w14:textId="547F895C" w:rsidR="0086256F" w:rsidRPr="00DF0034" w:rsidRDefault="0086256F" w:rsidP="0086256F">
      <w:pPr>
        <w:pStyle w:val="Normlny1"/>
        <w:spacing w:after="0" w:line="276" w:lineRule="auto"/>
        <w:jc w:val="both"/>
        <w:rPr>
          <w:rFonts w:ascii="Cambria" w:hAnsi="Cambria" w:cs="Times New Roman"/>
          <w:i/>
          <w:iCs/>
          <w:color w:val="000000" w:themeColor="text1"/>
          <w:sz w:val="24"/>
          <w:szCs w:val="24"/>
        </w:rPr>
      </w:pPr>
      <w:r w:rsidRPr="00DF0034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 xml:space="preserve">Inštitút  </w:t>
      </w:r>
      <w:proofErr w:type="spellStart"/>
      <w:r w:rsidRPr="00DF0034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>bl</w:t>
      </w:r>
      <w:proofErr w:type="spellEnd"/>
      <w:r w:rsidRPr="00DF0034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 xml:space="preserve">. Metóda Dominika </w:t>
      </w:r>
      <w:proofErr w:type="spellStart"/>
      <w:r w:rsidRPr="00DF0034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>Trčku</w:t>
      </w:r>
      <w:proofErr w:type="spellEnd"/>
      <w:r w:rsidRPr="00DF0034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 xml:space="preserve"> Michalovce</w:t>
      </w:r>
    </w:p>
    <w:p w14:paraId="1C6B27E1" w14:textId="77777777" w:rsidR="0086256F" w:rsidRPr="00DF0034" w:rsidRDefault="0086256F" w:rsidP="0086256F">
      <w:pPr>
        <w:spacing w:after="0"/>
        <w:contextualSpacing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color w:val="000000" w:themeColor="text1"/>
          <w:sz w:val="24"/>
          <w:szCs w:val="24"/>
        </w:rPr>
        <w:t xml:space="preserve">E-mail: </w:t>
      </w:r>
      <w:hyperlink r:id="rId7" w:history="1">
        <w:r w:rsidRPr="00DF0034">
          <w:rPr>
            <w:rStyle w:val="Hypertextovprepojenie"/>
            <w:rFonts w:ascii="Cambria" w:hAnsi="Cambria"/>
            <w:sz w:val="24"/>
            <w:szCs w:val="24"/>
          </w:rPr>
          <w:t>janabacikova@gmail.com</w:t>
        </w:r>
      </w:hyperlink>
    </w:p>
    <w:p w14:paraId="074E5686" w14:textId="77777777" w:rsidR="0086256F" w:rsidRPr="00DF0034" w:rsidRDefault="0086256F" w:rsidP="0086256F">
      <w:pPr>
        <w:outlineLvl w:val="1"/>
        <w:rPr>
          <w:rFonts w:ascii="Cambria" w:hAnsi="Cambria"/>
          <w:b/>
          <w:sz w:val="24"/>
          <w:szCs w:val="24"/>
        </w:rPr>
      </w:pPr>
      <w:r w:rsidRPr="00DF0034">
        <w:rPr>
          <w:rFonts w:ascii="Cambria" w:hAnsi="Cambria"/>
          <w:b/>
          <w:bCs/>
          <w:sz w:val="24"/>
          <w:szCs w:val="24"/>
        </w:rPr>
        <w:t>Školiteľ/</w:t>
      </w:r>
      <w:proofErr w:type="spellStart"/>
      <w:r w:rsidRPr="00DF0034">
        <w:rPr>
          <w:rFonts w:ascii="Cambria" w:hAnsi="Cambria"/>
          <w:b/>
          <w:bCs/>
          <w:sz w:val="24"/>
          <w:szCs w:val="24"/>
        </w:rPr>
        <w:t>scientific</w:t>
      </w:r>
      <w:proofErr w:type="spellEnd"/>
      <w:r w:rsidRPr="00DF003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b/>
          <w:bCs/>
          <w:sz w:val="24"/>
          <w:szCs w:val="24"/>
        </w:rPr>
        <w:t>adviser</w:t>
      </w:r>
      <w:proofErr w:type="spellEnd"/>
      <w:r w:rsidRPr="00DF0034">
        <w:rPr>
          <w:rFonts w:ascii="Cambria" w:hAnsi="Cambria"/>
          <w:b/>
          <w:bCs/>
          <w:sz w:val="24"/>
          <w:szCs w:val="24"/>
        </w:rPr>
        <w:t>:</w:t>
      </w:r>
      <w:r w:rsidRPr="00DF0034">
        <w:rPr>
          <w:rFonts w:ascii="Cambria" w:hAnsi="Cambria"/>
          <w:sz w:val="24"/>
          <w:szCs w:val="24"/>
        </w:rPr>
        <w:t xml:space="preserve"> PhDr. Vladimír </w:t>
      </w:r>
      <w:proofErr w:type="spellStart"/>
      <w:r w:rsidRPr="00DF0034">
        <w:rPr>
          <w:rFonts w:ascii="Cambria" w:hAnsi="Cambria"/>
          <w:sz w:val="24"/>
          <w:szCs w:val="24"/>
        </w:rPr>
        <w:t>Noga</w:t>
      </w:r>
      <w:proofErr w:type="spellEnd"/>
    </w:p>
    <w:p w14:paraId="25AE6CDB" w14:textId="77777777" w:rsidR="0038425B" w:rsidRPr="00DF0034" w:rsidRDefault="0038425B" w:rsidP="0038425B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DF0034">
        <w:rPr>
          <w:rFonts w:ascii="Cambria" w:hAnsi="Cambria"/>
          <w:b/>
          <w:i/>
          <w:sz w:val="24"/>
          <w:szCs w:val="24"/>
        </w:rPr>
        <w:t xml:space="preserve"> </w:t>
      </w:r>
      <w:r w:rsidRPr="00DF0034">
        <w:rPr>
          <w:rFonts w:ascii="Cambria" w:hAnsi="Cambria"/>
          <w:b/>
          <w:sz w:val="24"/>
          <w:szCs w:val="24"/>
        </w:rPr>
        <w:t>Abstrakt</w:t>
      </w:r>
    </w:p>
    <w:p w14:paraId="2F92CBD3" w14:textId="77777777" w:rsidR="0038425B" w:rsidRPr="00DF0034" w:rsidRDefault="0038425B" w:rsidP="0038425B">
      <w:pPr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b/>
          <w:i/>
          <w:sz w:val="24"/>
          <w:szCs w:val="24"/>
        </w:rPr>
        <w:t xml:space="preserve">       </w:t>
      </w:r>
      <w:r w:rsidRPr="00DF0034">
        <w:rPr>
          <w:rFonts w:ascii="Cambria" w:hAnsi="Cambria"/>
          <w:sz w:val="24"/>
          <w:szCs w:val="24"/>
        </w:rPr>
        <w:t xml:space="preserve">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</w:p>
    <w:p w14:paraId="2DA23552" w14:textId="77777777" w:rsidR="0038425B" w:rsidRPr="00DF0034" w:rsidRDefault="0038425B" w:rsidP="0038425B">
      <w:pPr>
        <w:spacing w:after="0"/>
        <w:jc w:val="both"/>
        <w:rPr>
          <w:rFonts w:ascii="Cambria" w:hAnsi="Cambria"/>
          <w:sz w:val="24"/>
          <w:szCs w:val="24"/>
        </w:rPr>
      </w:pPr>
    </w:p>
    <w:p w14:paraId="42E45232" w14:textId="77777777" w:rsidR="0038425B" w:rsidRPr="00DF0034" w:rsidRDefault="0038425B" w:rsidP="0038425B">
      <w:pPr>
        <w:spacing w:after="0"/>
        <w:jc w:val="both"/>
        <w:rPr>
          <w:rFonts w:ascii="Cambria" w:hAnsi="Cambria"/>
          <w:b/>
          <w:i/>
          <w:color w:val="000000"/>
          <w:sz w:val="24"/>
          <w:szCs w:val="24"/>
          <w:lang w:eastAsia="sk-SK"/>
        </w:rPr>
      </w:pPr>
      <w:r w:rsidRPr="00DF0034">
        <w:rPr>
          <w:rFonts w:ascii="Cambria" w:hAnsi="Cambria"/>
          <w:b/>
          <w:i/>
          <w:color w:val="000000"/>
          <w:sz w:val="24"/>
          <w:szCs w:val="24"/>
          <w:lang w:eastAsia="sk-SK"/>
        </w:rPr>
        <w:t>Kľúčové slová</w:t>
      </w:r>
    </w:p>
    <w:p w14:paraId="4C3225F9" w14:textId="77777777" w:rsidR="0038425B" w:rsidRPr="00DF0034" w:rsidRDefault="0038425B" w:rsidP="0038425B">
      <w:pPr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>Text. Text. Text. Text. Text.</w:t>
      </w:r>
    </w:p>
    <w:p w14:paraId="3AE7AB2E" w14:textId="77777777" w:rsidR="0038425B" w:rsidRPr="00DF0034" w:rsidRDefault="0038425B" w:rsidP="0038425B">
      <w:pPr>
        <w:spacing w:after="0"/>
        <w:jc w:val="both"/>
        <w:rPr>
          <w:rFonts w:ascii="Cambria" w:hAnsi="Cambria"/>
          <w:b/>
          <w:i/>
          <w:sz w:val="24"/>
          <w:szCs w:val="24"/>
        </w:rPr>
      </w:pPr>
    </w:p>
    <w:p w14:paraId="649EE8DD" w14:textId="77777777" w:rsidR="0038425B" w:rsidRPr="00DF0034" w:rsidRDefault="0038425B" w:rsidP="0038425B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DF0034">
        <w:rPr>
          <w:rFonts w:ascii="Cambria" w:hAnsi="Cambria"/>
          <w:b/>
          <w:sz w:val="24"/>
          <w:szCs w:val="24"/>
        </w:rPr>
        <w:t>Abstrakt</w:t>
      </w:r>
    </w:p>
    <w:p w14:paraId="3F58485E" w14:textId="77777777" w:rsidR="0038425B" w:rsidRPr="00DF0034" w:rsidRDefault="0038425B" w:rsidP="0038425B">
      <w:pPr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b/>
          <w:i/>
          <w:sz w:val="24"/>
          <w:szCs w:val="24"/>
        </w:rPr>
        <w:t xml:space="preserve">       </w:t>
      </w:r>
      <w:r w:rsidRPr="00DF0034">
        <w:rPr>
          <w:rFonts w:ascii="Cambria" w:hAnsi="Cambria"/>
          <w:sz w:val="24"/>
          <w:szCs w:val="24"/>
        </w:rPr>
        <w:t xml:space="preserve">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lastRenderedPageBreak/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</w:p>
    <w:p w14:paraId="38DD0F12" w14:textId="77777777" w:rsidR="0038425B" w:rsidRPr="00DF0034" w:rsidRDefault="0038425B" w:rsidP="0038425B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14:paraId="139805FA" w14:textId="77777777" w:rsidR="0038425B" w:rsidRPr="00DF0034" w:rsidRDefault="0038425B" w:rsidP="0038425B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Cambria" w:hAnsi="Cambria"/>
          <w:b/>
          <w:i/>
          <w:sz w:val="24"/>
          <w:szCs w:val="24"/>
        </w:rPr>
      </w:pPr>
      <w:proofErr w:type="spellStart"/>
      <w:r w:rsidRPr="00DF0034">
        <w:rPr>
          <w:rFonts w:ascii="Cambria" w:hAnsi="Cambria"/>
          <w:b/>
          <w:i/>
          <w:sz w:val="24"/>
          <w:szCs w:val="24"/>
        </w:rPr>
        <w:t>Keywords</w:t>
      </w:r>
      <w:proofErr w:type="spellEnd"/>
    </w:p>
    <w:p w14:paraId="4A29F287" w14:textId="77777777" w:rsidR="0038425B" w:rsidRPr="00DF0034" w:rsidRDefault="0038425B" w:rsidP="0038425B">
      <w:pPr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>Text. Text. Text. Text. Text</w:t>
      </w:r>
    </w:p>
    <w:p w14:paraId="464A136A" w14:textId="046499BA" w:rsidR="0038425B" w:rsidRPr="00DF0034" w:rsidRDefault="0038425B" w:rsidP="00B769EF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Cambria" w:hAnsi="Cambria"/>
          <w:b/>
          <w:sz w:val="24"/>
          <w:szCs w:val="24"/>
        </w:rPr>
      </w:pPr>
      <w:r w:rsidRPr="00DF0034">
        <w:rPr>
          <w:rFonts w:ascii="Cambria" w:hAnsi="Cambria"/>
          <w:b/>
          <w:sz w:val="24"/>
          <w:szCs w:val="24"/>
        </w:rPr>
        <w:t>Úvod</w:t>
      </w:r>
      <w:r w:rsidR="00B769EF">
        <w:rPr>
          <w:rFonts w:ascii="Cambria" w:hAnsi="Cambria"/>
          <w:b/>
          <w:sz w:val="24"/>
          <w:szCs w:val="24"/>
        </w:rPr>
        <w:t>/</w:t>
      </w:r>
      <w:r w:rsidR="00B769EF" w:rsidRPr="00B769EF">
        <w:rPr>
          <w:lang w:val="en"/>
        </w:rPr>
        <w:t xml:space="preserve"> </w:t>
      </w:r>
      <w:r w:rsidR="00B769EF" w:rsidRPr="00B769EF">
        <w:rPr>
          <w:rFonts w:ascii="Cambria" w:hAnsi="Cambria"/>
          <w:b/>
          <w:sz w:val="24"/>
          <w:szCs w:val="24"/>
          <w:lang w:val="en"/>
        </w:rPr>
        <w:t>Introduction</w:t>
      </w:r>
    </w:p>
    <w:p w14:paraId="22D79257" w14:textId="77777777" w:rsidR="0038425B" w:rsidRPr="00DF0034" w:rsidRDefault="0038425B" w:rsidP="0038425B">
      <w:pPr>
        <w:tabs>
          <w:tab w:val="left" w:pos="567"/>
        </w:tabs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ab/>
        <w:t xml:space="preserve">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>.</w:t>
      </w:r>
    </w:p>
    <w:p w14:paraId="4315DC5C" w14:textId="77777777" w:rsidR="0038425B" w:rsidRDefault="0038425B" w:rsidP="0038425B">
      <w:pPr>
        <w:tabs>
          <w:tab w:val="left" w:pos="567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6A713E5C" w14:textId="7652F255" w:rsidR="002E3C7F" w:rsidRPr="002E3C7F" w:rsidRDefault="002E3C7F" w:rsidP="0038425B">
      <w:pPr>
        <w:tabs>
          <w:tab w:val="left" w:pos="567"/>
        </w:tabs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2E3C7F">
        <w:rPr>
          <w:rFonts w:ascii="Cambria" w:hAnsi="Cambria"/>
          <w:b/>
          <w:bCs/>
          <w:sz w:val="24"/>
          <w:szCs w:val="24"/>
        </w:rPr>
        <w:t>Podnadpis</w:t>
      </w:r>
      <w:r w:rsidRPr="002E3C7F">
        <w:rPr>
          <w:rFonts w:ascii="Cambria" w:hAnsi="Cambria"/>
          <w:b/>
          <w:bCs/>
          <w:sz w:val="24"/>
          <w:szCs w:val="24"/>
        </w:rPr>
        <w:t>/</w:t>
      </w:r>
      <w:r w:rsidRPr="002E3C7F">
        <w:rPr>
          <w:b/>
          <w:bCs/>
        </w:rPr>
        <w:t xml:space="preserve"> </w:t>
      </w:r>
      <w:proofErr w:type="spellStart"/>
      <w:r w:rsidRPr="002E3C7F">
        <w:rPr>
          <w:rFonts w:ascii="Cambria" w:hAnsi="Cambria"/>
          <w:b/>
          <w:bCs/>
          <w:sz w:val="24"/>
          <w:szCs w:val="24"/>
        </w:rPr>
        <w:t>Subtitle</w:t>
      </w:r>
      <w:proofErr w:type="spellEnd"/>
    </w:p>
    <w:p w14:paraId="67C436A3" w14:textId="77777777" w:rsidR="0038425B" w:rsidRPr="00DF0034" w:rsidRDefault="0038425B" w:rsidP="0038425B">
      <w:pPr>
        <w:tabs>
          <w:tab w:val="left" w:pos="567"/>
        </w:tabs>
        <w:spacing w:after="0"/>
        <w:jc w:val="both"/>
        <w:rPr>
          <w:rStyle w:val="Vrazn"/>
          <w:rFonts w:ascii="Cambria" w:hAnsi="Cambria"/>
          <w:sz w:val="24"/>
          <w:szCs w:val="24"/>
          <w:shd w:val="clear" w:color="auto" w:fill="FFFFFF"/>
        </w:rPr>
      </w:pPr>
      <w:r w:rsidRPr="00DF0034">
        <w:rPr>
          <w:rFonts w:ascii="Cambria" w:hAnsi="Cambria"/>
          <w:sz w:val="24"/>
          <w:szCs w:val="24"/>
        </w:rPr>
        <w:t xml:space="preserve">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</w:t>
      </w:r>
    </w:p>
    <w:p w14:paraId="5B19DC0C" w14:textId="77777777" w:rsidR="002E3C7F" w:rsidRPr="002E3C7F" w:rsidRDefault="002E3C7F" w:rsidP="002E3C7F">
      <w:pPr>
        <w:tabs>
          <w:tab w:val="left" w:pos="567"/>
        </w:tabs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2E3C7F">
        <w:rPr>
          <w:rFonts w:ascii="Cambria" w:hAnsi="Cambria"/>
          <w:b/>
          <w:bCs/>
          <w:sz w:val="24"/>
          <w:szCs w:val="24"/>
        </w:rPr>
        <w:t>Podnadpis/</w:t>
      </w:r>
      <w:r w:rsidRPr="002E3C7F">
        <w:rPr>
          <w:b/>
          <w:bCs/>
        </w:rPr>
        <w:t xml:space="preserve"> </w:t>
      </w:r>
      <w:proofErr w:type="spellStart"/>
      <w:r w:rsidRPr="002E3C7F">
        <w:rPr>
          <w:rFonts w:ascii="Cambria" w:hAnsi="Cambria"/>
          <w:b/>
          <w:bCs/>
          <w:sz w:val="24"/>
          <w:szCs w:val="24"/>
        </w:rPr>
        <w:t>Subtitle</w:t>
      </w:r>
      <w:proofErr w:type="spellEnd"/>
    </w:p>
    <w:p w14:paraId="1FA2B52A" w14:textId="77777777" w:rsidR="0038425B" w:rsidRPr="00DF0034" w:rsidRDefault="0038425B" w:rsidP="0038425B">
      <w:pPr>
        <w:pStyle w:val="Odsekzoznamu"/>
        <w:tabs>
          <w:tab w:val="left" w:pos="567"/>
        </w:tabs>
        <w:spacing w:after="0"/>
        <w:ind w:left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lastRenderedPageBreak/>
        <w:t xml:space="preserve">    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i/>
          <w:sz w:val="24"/>
          <w:szCs w:val="24"/>
        </w:rPr>
        <w:t xml:space="preserve">: </w:t>
      </w:r>
    </w:p>
    <w:p w14:paraId="400CD35D" w14:textId="77777777" w:rsidR="0038425B" w:rsidRPr="00DF0034" w:rsidRDefault="0038425B" w:rsidP="0038425B">
      <w:pPr>
        <w:pStyle w:val="Odsekzoznamu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napToGrid w:val="0"/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 xml:space="preserve"> 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>.</w:t>
      </w:r>
    </w:p>
    <w:p w14:paraId="47157F16" w14:textId="77777777" w:rsidR="0038425B" w:rsidRPr="00DF0034" w:rsidRDefault="0038425B" w:rsidP="0038425B">
      <w:pPr>
        <w:pStyle w:val="Odsekzoznamu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napToGrid w:val="0"/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 xml:space="preserve"> 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</w:t>
      </w:r>
    </w:p>
    <w:p w14:paraId="1EB942D7" w14:textId="77777777" w:rsidR="0038425B" w:rsidRPr="00DF0034" w:rsidRDefault="0038425B" w:rsidP="0038425B">
      <w:pPr>
        <w:pStyle w:val="Odsekzoznamu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napToGrid w:val="0"/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 xml:space="preserve"> 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</w:t>
      </w:r>
    </w:p>
    <w:p w14:paraId="4445EF66" w14:textId="77777777" w:rsidR="0038425B" w:rsidRPr="00DF0034" w:rsidRDefault="0038425B" w:rsidP="0038425B">
      <w:pPr>
        <w:pStyle w:val="Odsekzoznamu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napToGrid w:val="0"/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 xml:space="preserve"> 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</w:t>
      </w:r>
      <w:proofErr w:type="spellEnd"/>
    </w:p>
    <w:p w14:paraId="49FDE5DC" w14:textId="77777777" w:rsidR="0038425B" w:rsidRPr="00DF0034" w:rsidRDefault="0038425B" w:rsidP="0038425B">
      <w:pPr>
        <w:pStyle w:val="Odsekzoznamu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napToGrid w:val="0"/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 xml:space="preserve"> 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>.</w:t>
      </w:r>
    </w:p>
    <w:p w14:paraId="2C67FF8A" w14:textId="77777777" w:rsidR="0038425B" w:rsidRPr="00DF0034" w:rsidRDefault="0038425B" w:rsidP="0038425B">
      <w:pPr>
        <w:pStyle w:val="Odsekzoznamu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napToGrid w:val="0"/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 xml:space="preserve"> 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</w:p>
    <w:p w14:paraId="2CC32A13" w14:textId="77777777" w:rsidR="0038425B" w:rsidRPr="00DF0034" w:rsidRDefault="0038425B" w:rsidP="0038425B">
      <w:pPr>
        <w:pStyle w:val="Odsekzoznamu"/>
        <w:widowControl w:val="0"/>
        <w:tabs>
          <w:tab w:val="left" w:pos="567"/>
        </w:tabs>
        <w:autoSpaceDE w:val="0"/>
        <w:autoSpaceDN w:val="0"/>
        <w:adjustRightInd w:val="0"/>
        <w:snapToGrid w:val="0"/>
        <w:spacing w:after="0"/>
        <w:ind w:left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 xml:space="preserve">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</w:p>
    <w:p w14:paraId="14F94A51" w14:textId="77777777" w:rsidR="002E3C7F" w:rsidRDefault="002E3C7F" w:rsidP="002E3C7F">
      <w:pPr>
        <w:tabs>
          <w:tab w:val="left" w:pos="567"/>
        </w:tabs>
        <w:spacing w:after="0"/>
        <w:jc w:val="both"/>
        <w:rPr>
          <w:rFonts w:ascii="Cambria" w:hAnsi="Cambria"/>
          <w:b/>
          <w:bCs/>
          <w:sz w:val="24"/>
          <w:szCs w:val="24"/>
        </w:rPr>
      </w:pPr>
    </w:p>
    <w:p w14:paraId="7AB8A665" w14:textId="7271DB5C" w:rsidR="002E3C7F" w:rsidRPr="002E3C7F" w:rsidRDefault="002E3C7F" w:rsidP="002E3C7F">
      <w:pPr>
        <w:tabs>
          <w:tab w:val="left" w:pos="567"/>
        </w:tabs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2E3C7F">
        <w:rPr>
          <w:rFonts w:ascii="Cambria" w:hAnsi="Cambria"/>
          <w:b/>
          <w:bCs/>
          <w:sz w:val="24"/>
          <w:szCs w:val="24"/>
        </w:rPr>
        <w:t>Podnadpis/</w:t>
      </w:r>
      <w:r w:rsidRPr="002E3C7F">
        <w:rPr>
          <w:b/>
          <w:bCs/>
        </w:rPr>
        <w:t xml:space="preserve"> </w:t>
      </w:r>
      <w:proofErr w:type="spellStart"/>
      <w:r w:rsidRPr="002E3C7F">
        <w:rPr>
          <w:rFonts w:ascii="Cambria" w:hAnsi="Cambria"/>
          <w:b/>
          <w:bCs/>
          <w:sz w:val="24"/>
          <w:szCs w:val="24"/>
        </w:rPr>
        <w:t>Subtitle</w:t>
      </w:r>
      <w:proofErr w:type="spellEnd"/>
    </w:p>
    <w:p w14:paraId="1F36D808" w14:textId="77777777" w:rsidR="0038425B" w:rsidRPr="00DF0034" w:rsidRDefault="0038425B" w:rsidP="0038425B">
      <w:pPr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b/>
          <w:sz w:val="24"/>
          <w:szCs w:val="24"/>
        </w:rPr>
        <w:t xml:space="preserve">      </w:t>
      </w:r>
      <w:r w:rsidRPr="00DF0034">
        <w:rPr>
          <w:rFonts w:ascii="Cambria" w:hAnsi="Cambria"/>
          <w:sz w:val="24"/>
          <w:szCs w:val="24"/>
        </w:rPr>
        <w:t xml:space="preserve">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lastRenderedPageBreak/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>.</w:t>
      </w:r>
    </w:p>
    <w:p w14:paraId="160A7A8F" w14:textId="77777777" w:rsidR="0038425B" w:rsidRPr="00DF0034" w:rsidRDefault="0038425B" w:rsidP="0038425B">
      <w:pPr>
        <w:spacing w:after="0"/>
        <w:jc w:val="both"/>
        <w:rPr>
          <w:rFonts w:ascii="Cambria" w:hAnsi="Cambria"/>
          <w:sz w:val="24"/>
          <w:szCs w:val="24"/>
        </w:rPr>
      </w:pPr>
    </w:p>
    <w:p w14:paraId="3AA4BC80" w14:textId="77777777" w:rsidR="002E3C7F" w:rsidRPr="002E3C7F" w:rsidRDefault="002E3C7F" w:rsidP="002E3C7F">
      <w:pPr>
        <w:tabs>
          <w:tab w:val="left" w:pos="567"/>
        </w:tabs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2E3C7F">
        <w:rPr>
          <w:rFonts w:ascii="Cambria" w:hAnsi="Cambria"/>
          <w:b/>
          <w:bCs/>
          <w:sz w:val="24"/>
          <w:szCs w:val="24"/>
        </w:rPr>
        <w:t>Podnadpis/</w:t>
      </w:r>
      <w:r w:rsidRPr="002E3C7F">
        <w:rPr>
          <w:b/>
          <w:bCs/>
        </w:rPr>
        <w:t xml:space="preserve"> </w:t>
      </w:r>
      <w:proofErr w:type="spellStart"/>
      <w:r w:rsidRPr="002E3C7F">
        <w:rPr>
          <w:rFonts w:ascii="Cambria" w:hAnsi="Cambria"/>
          <w:b/>
          <w:bCs/>
          <w:sz w:val="24"/>
          <w:szCs w:val="24"/>
        </w:rPr>
        <w:t>Subtitle</w:t>
      </w:r>
      <w:proofErr w:type="spellEnd"/>
    </w:p>
    <w:p w14:paraId="183088B6" w14:textId="77777777" w:rsidR="0038425B" w:rsidRPr="00DF0034" w:rsidRDefault="0038425B" w:rsidP="0038425B">
      <w:pPr>
        <w:tabs>
          <w:tab w:val="left" w:pos="567"/>
        </w:tabs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b/>
          <w:sz w:val="24"/>
          <w:szCs w:val="24"/>
        </w:rPr>
        <w:t xml:space="preserve">      </w:t>
      </w:r>
      <w:r w:rsidRPr="00DF0034">
        <w:rPr>
          <w:rFonts w:ascii="Cambria" w:hAnsi="Cambria"/>
          <w:sz w:val="24"/>
          <w:szCs w:val="24"/>
        </w:rPr>
        <w:t xml:space="preserve">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>.</w:t>
      </w:r>
    </w:p>
    <w:p w14:paraId="18F96FC2" w14:textId="77777777" w:rsidR="0038425B" w:rsidRPr="00DF0034" w:rsidRDefault="0038425B" w:rsidP="0038425B">
      <w:pPr>
        <w:tabs>
          <w:tab w:val="left" w:pos="567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4DED823D" w14:textId="77777777" w:rsidR="0038425B" w:rsidRPr="00DF0034" w:rsidRDefault="0038425B" w:rsidP="0038425B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Cambria" w:hAnsi="Cambria"/>
          <w:b/>
          <w:sz w:val="24"/>
          <w:szCs w:val="24"/>
        </w:rPr>
      </w:pPr>
    </w:p>
    <w:p w14:paraId="2BAA2E09" w14:textId="38E29BAF" w:rsidR="0038425B" w:rsidRPr="00DF0034" w:rsidRDefault="0038425B" w:rsidP="0038425B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DF0034">
        <w:rPr>
          <w:rFonts w:ascii="Cambria" w:hAnsi="Cambria"/>
          <w:b/>
          <w:sz w:val="24"/>
          <w:szCs w:val="24"/>
        </w:rPr>
        <w:t>Záver</w:t>
      </w:r>
      <w:r w:rsidR="002E3C7F">
        <w:rPr>
          <w:rFonts w:ascii="Cambria" w:hAnsi="Cambria"/>
          <w:b/>
          <w:sz w:val="24"/>
          <w:szCs w:val="24"/>
        </w:rPr>
        <w:t>/</w:t>
      </w:r>
      <w:proofErr w:type="spellStart"/>
      <w:r w:rsidR="002E3C7F">
        <w:rPr>
          <w:rFonts w:ascii="Cambria" w:hAnsi="Cambria"/>
          <w:b/>
          <w:sz w:val="24"/>
          <w:szCs w:val="24"/>
        </w:rPr>
        <w:t>Conclusion</w:t>
      </w:r>
      <w:proofErr w:type="spellEnd"/>
    </w:p>
    <w:p w14:paraId="3AB4DADF" w14:textId="5E1AA7C0" w:rsidR="0038425B" w:rsidRPr="00DF0034" w:rsidRDefault="0038425B" w:rsidP="0038425B">
      <w:pPr>
        <w:tabs>
          <w:tab w:val="left" w:pos="567"/>
        </w:tabs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 xml:space="preserve">     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lastRenderedPageBreak/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. Text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</w:rPr>
        <w:t>text</w:t>
      </w:r>
      <w:proofErr w:type="spellEnd"/>
      <w:r w:rsidRPr="00DF0034">
        <w:rPr>
          <w:rFonts w:ascii="Cambria" w:hAnsi="Cambria"/>
          <w:sz w:val="24"/>
          <w:szCs w:val="24"/>
        </w:rPr>
        <w:t xml:space="preserve"> </w:t>
      </w:r>
    </w:p>
    <w:p w14:paraId="473D816A" w14:textId="77777777" w:rsidR="0038425B" w:rsidRPr="00DF0034" w:rsidRDefault="0038425B" w:rsidP="0038425B">
      <w:pPr>
        <w:spacing w:after="0"/>
        <w:rPr>
          <w:rFonts w:ascii="Cambria" w:hAnsi="Cambria"/>
          <w:b/>
          <w:sz w:val="24"/>
          <w:szCs w:val="24"/>
        </w:rPr>
      </w:pPr>
    </w:p>
    <w:p w14:paraId="1D9AA8A2" w14:textId="2FF6BEDC" w:rsidR="0038425B" w:rsidRPr="00DF0034" w:rsidRDefault="002E3C7F" w:rsidP="0038425B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BIBLIOGRAFIA</w:t>
      </w:r>
    </w:p>
    <w:p w14:paraId="5144229F" w14:textId="77777777" w:rsidR="0038425B" w:rsidRPr="00DF0034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hAnsi="Cambria"/>
          <w:sz w:val="24"/>
          <w:szCs w:val="24"/>
          <w:lang w:eastAsia="sk-SK"/>
        </w:rPr>
      </w:pPr>
      <w:r w:rsidRPr="00DF0034">
        <w:rPr>
          <w:rFonts w:ascii="Cambria" w:hAnsi="Cambria"/>
          <w:sz w:val="24"/>
          <w:szCs w:val="24"/>
          <w:lang w:eastAsia="sk-SK"/>
        </w:rPr>
        <w:t xml:space="preserve">ADAMOVÁ, Z., SLOVÁČEK, R., GERŠLOVÁ, A. 2014. </w:t>
      </w:r>
      <w:proofErr w:type="spellStart"/>
      <w:r w:rsidRPr="00DF0034">
        <w:rPr>
          <w:rFonts w:ascii="Cambria" w:hAnsi="Cambria"/>
          <w:sz w:val="24"/>
          <w:szCs w:val="24"/>
          <w:lang w:eastAsia="sk-SK"/>
        </w:rPr>
        <w:t>Kolorektální</w:t>
      </w:r>
      <w:proofErr w:type="spellEnd"/>
      <w:r w:rsidRPr="00DF0034">
        <w:rPr>
          <w:rFonts w:ascii="Cambria" w:hAnsi="Cambria"/>
          <w:sz w:val="24"/>
          <w:szCs w:val="24"/>
          <w:lang w:eastAsia="sk-SK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  <w:lang w:eastAsia="sk-SK"/>
        </w:rPr>
        <w:t>karcinom</w:t>
      </w:r>
      <w:proofErr w:type="spellEnd"/>
    </w:p>
    <w:p w14:paraId="3DF10A73" w14:textId="77777777" w:rsidR="0038425B" w:rsidRPr="00DF0034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hAnsi="Cambria"/>
          <w:sz w:val="24"/>
          <w:szCs w:val="24"/>
          <w:lang w:eastAsia="sk-SK"/>
        </w:rPr>
      </w:pPr>
      <w:r w:rsidRPr="00DF0034">
        <w:rPr>
          <w:rFonts w:ascii="Cambria" w:hAnsi="Cambria"/>
          <w:sz w:val="24"/>
          <w:szCs w:val="24"/>
          <w:lang w:eastAsia="sk-SK"/>
        </w:rPr>
        <w:t xml:space="preserve">a obezita. In </w:t>
      </w:r>
      <w:r w:rsidRPr="00DF0034">
        <w:rPr>
          <w:rFonts w:ascii="Cambria" w:hAnsi="Cambria"/>
          <w:i/>
          <w:sz w:val="24"/>
          <w:szCs w:val="24"/>
          <w:lang w:eastAsia="sk-SK"/>
        </w:rPr>
        <w:t xml:space="preserve">Praktický </w:t>
      </w:r>
      <w:proofErr w:type="spellStart"/>
      <w:r w:rsidRPr="00DF0034">
        <w:rPr>
          <w:rFonts w:ascii="Cambria" w:hAnsi="Cambria"/>
          <w:i/>
          <w:sz w:val="24"/>
          <w:szCs w:val="24"/>
          <w:lang w:eastAsia="sk-SK"/>
        </w:rPr>
        <w:t>lékař</w:t>
      </w:r>
      <w:proofErr w:type="spellEnd"/>
      <w:r w:rsidRPr="00DF0034">
        <w:rPr>
          <w:rFonts w:ascii="Cambria" w:hAnsi="Cambria"/>
          <w:sz w:val="24"/>
          <w:szCs w:val="24"/>
          <w:lang w:eastAsia="sk-SK"/>
        </w:rPr>
        <w:t>. ISSN 0032-67392014, 2014, roč. 94, č. 3, s. 145-147.</w:t>
      </w:r>
    </w:p>
    <w:p w14:paraId="632AABB3" w14:textId="77777777" w:rsidR="0038425B" w:rsidRPr="00DF0034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  <w:lang w:eastAsia="sk-SK"/>
        </w:rPr>
        <w:t>ČUPKA, T., TURANA. 2013. Obezita a </w:t>
      </w:r>
      <w:proofErr w:type="spellStart"/>
      <w:r w:rsidRPr="00DF0034">
        <w:rPr>
          <w:rFonts w:ascii="Cambria" w:hAnsi="Cambria"/>
          <w:sz w:val="24"/>
          <w:szCs w:val="24"/>
          <w:lang w:eastAsia="sk-SK"/>
        </w:rPr>
        <w:t>estrogendependentní</w:t>
      </w:r>
      <w:proofErr w:type="spellEnd"/>
      <w:r w:rsidRPr="00DF0034">
        <w:rPr>
          <w:rFonts w:ascii="Cambria" w:hAnsi="Cambria"/>
          <w:sz w:val="24"/>
          <w:szCs w:val="24"/>
          <w:lang w:eastAsia="sk-SK"/>
        </w:rPr>
        <w:t xml:space="preserve"> nádory. In </w:t>
      </w:r>
      <w:proofErr w:type="spellStart"/>
      <w:r w:rsidRPr="00DF0034">
        <w:rPr>
          <w:rFonts w:ascii="Cambria" w:hAnsi="Cambria"/>
          <w:i/>
          <w:sz w:val="24"/>
          <w:szCs w:val="24"/>
          <w:lang w:eastAsia="sk-SK"/>
        </w:rPr>
        <w:t>Postrgraduální</w:t>
      </w:r>
      <w:proofErr w:type="spellEnd"/>
      <w:r w:rsidRPr="00DF0034">
        <w:rPr>
          <w:rFonts w:ascii="Cambria" w:hAnsi="Cambria"/>
          <w:i/>
          <w:sz w:val="24"/>
          <w:szCs w:val="24"/>
          <w:lang w:eastAsia="sk-SK"/>
        </w:rPr>
        <w:t xml:space="preserve"> medicína</w:t>
      </w:r>
      <w:r w:rsidRPr="00DF0034">
        <w:rPr>
          <w:rFonts w:ascii="Cambria" w:hAnsi="Cambria"/>
          <w:sz w:val="24"/>
          <w:szCs w:val="24"/>
          <w:lang w:eastAsia="sk-SK"/>
        </w:rPr>
        <w:t xml:space="preserve">. ISSN </w:t>
      </w:r>
      <w:r w:rsidRPr="00DF0034">
        <w:rPr>
          <w:rFonts w:ascii="Cambria" w:hAnsi="Cambria"/>
          <w:sz w:val="24"/>
          <w:szCs w:val="24"/>
        </w:rPr>
        <w:t>1212-4184, 2013, roč. 15, č. 1, s. 27-30.</w:t>
      </w:r>
    </w:p>
    <w:p w14:paraId="7709EEA1" w14:textId="77777777" w:rsidR="0038425B" w:rsidRPr="00DF0034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hAnsi="Cambria"/>
          <w:sz w:val="24"/>
          <w:szCs w:val="24"/>
          <w:lang w:eastAsia="sk-SK"/>
        </w:rPr>
      </w:pPr>
      <w:r w:rsidRPr="00DF0034">
        <w:rPr>
          <w:rFonts w:ascii="Cambria" w:hAnsi="Cambria"/>
          <w:sz w:val="24"/>
          <w:szCs w:val="24"/>
        </w:rPr>
        <w:t xml:space="preserve">DÍTĚ, P. et al. 2012. Jak </w:t>
      </w:r>
      <w:proofErr w:type="spellStart"/>
      <w:r w:rsidRPr="00DF0034">
        <w:rPr>
          <w:rFonts w:ascii="Cambria" w:hAnsi="Cambria"/>
          <w:sz w:val="24"/>
          <w:szCs w:val="24"/>
        </w:rPr>
        <w:t>definovat</w:t>
      </w:r>
      <w:proofErr w:type="spellEnd"/>
      <w:r w:rsidRPr="00DF0034">
        <w:rPr>
          <w:rFonts w:ascii="Cambria" w:hAnsi="Cambria"/>
          <w:sz w:val="24"/>
          <w:szCs w:val="24"/>
        </w:rPr>
        <w:t xml:space="preserve"> osoby s vysokým </w:t>
      </w:r>
      <w:proofErr w:type="spellStart"/>
      <w:r w:rsidRPr="00DF0034">
        <w:rPr>
          <w:rFonts w:ascii="Cambria" w:hAnsi="Cambria"/>
          <w:sz w:val="24"/>
          <w:szCs w:val="24"/>
        </w:rPr>
        <w:t>rizikem</w:t>
      </w:r>
      <w:proofErr w:type="spellEnd"/>
      <w:r w:rsidRPr="00DF0034">
        <w:rPr>
          <w:rFonts w:ascii="Cambria" w:hAnsi="Cambria"/>
          <w:sz w:val="24"/>
          <w:szCs w:val="24"/>
        </w:rPr>
        <w:t xml:space="preserve"> pankreatického </w:t>
      </w:r>
      <w:proofErr w:type="spellStart"/>
      <w:r w:rsidRPr="00DF0034">
        <w:rPr>
          <w:rFonts w:ascii="Cambria" w:hAnsi="Cambria"/>
          <w:sz w:val="24"/>
          <w:szCs w:val="24"/>
        </w:rPr>
        <w:t>karcinomu</w:t>
      </w:r>
      <w:proofErr w:type="spellEnd"/>
      <w:r w:rsidRPr="00DF0034">
        <w:rPr>
          <w:rFonts w:ascii="Cambria" w:hAnsi="Cambria"/>
          <w:sz w:val="24"/>
          <w:szCs w:val="24"/>
        </w:rPr>
        <w:t xml:space="preserve">. In </w:t>
      </w:r>
      <w:proofErr w:type="spellStart"/>
      <w:r w:rsidRPr="00DF0034">
        <w:rPr>
          <w:rFonts w:ascii="Cambria" w:hAnsi="Cambria"/>
          <w:i/>
          <w:sz w:val="24"/>
          <w:szCs w:val="24"/>
        </w:rPr>
        <w:t>Vnitřní</w:t>
      </w:r>
      <w:proofErr w:type="spellEnd"/>
      <w:r w:rsidRPr="00DF0034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i/>
          <w:sz w:val="24"/>
          <w:szCs w:val="24"/>
        </w:rPr>
        <w:t>lékařství</w:t>
      </w:r>
      <w:proofErr w:type="spellEnd"/>
      <w:r w:rsidRPr="00DF0034">
        <w:rPr>
          <w:rFonts w:ascii="Cambria" w:hAnsi="Cambria"/>
          <w:i/>
          <w:sz w:val="24"/>
          <w:szCs w:val="24"/>
        </w:rPr>
        <w:t xml:space="preserve">. </w:t>
      </w:r>
      <w:r w:rsidRPr="00DF0034">
        <w:rPr>
          <w:rFonts w:ascii="Cambria" w:hAnsi="Cambria"/>
          <w:sz w:val="24"/>
          <w:szCs w:val="24"/>
        </w:rPr>
        <w:t>ISSN 0042-773X, 2012, roč. 58. č. 7-8. s. 195-198.</w:t>
      </w:r>
    </w:p>
    <w:p w14:paraId="53149950" w14:textId="77777777" w:rsidR="0038425B" w:rsidRPr="00DF0034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hAnsi="Cambria"/>
          <w:sz w:val="24"/>
          <w:szCs w:val="24"/>
          <w:lang w:eastAsia="sk-SK"/>
        </w:rPr>
      </w:pPr>
      <w:r w:rsidRPr="00DF0034">
        <w:rPr>
          <w:rFonts w:ascii="Cambria" w:hAnsi="Cambria"/>
          <w:sz w:val="24"/>
          <w:szCs w:val="24"/>
          <w:lang w:eastAsia="sk-SK"/>
        </w:rPr>
        <w:t>HO</w:t>
      </w:r>
      <w:r w:rsidRPr="00DF0034">
        <w:rPr>
          <w:rFonts w:ascii="Cambria" w:hAnsi="Cambria"/>
          <w:sz w:val="24"/>
          <w:szCs w:val="24"/>
        </w:rPr>
        <w:t xml:space="preserve">USA, J. et al. 2007. Obezita, </w:t>
      </w:r>
      <w:proofErr w:type="spellStart"/>
      <w:r w:rsidRPr="00DF0034">
        <w:rPr>
          <w:rFonts w:ascii="Cambria" w:hAnsi="Cambria"/>
          <w:sz w:val="24"/>
          <w:szCs w:val="24"/>
        </w:rPr>
        <w:t>adipocytokiny</w:t>
      </w:r>
      <w:proofErr w:type="spellEnd"/>
      <w:r w:rsidRPr="00DF0034">
        <w:rPr>
          <w:rFonts w:ascii="Cambria" w:hAnsi="Cambria"/>
          <w:sz w:val="24"/>
          <w:szCs w:val="24"/>
        </w:rPr>
        <w:t xml:space="preserve"> a </w:t>
      </w:r>
      <w:proofErr w:type="spellStart"/>
      <w:r w:rsidRPr="00DF0034">
        <w:rPr>
          <w:rFonts w:ascii="Cambria" w:hAnsi="Cambria"/>
          <w:sz w:val="24"/>
          <w:szCs w:val="24"/>
        </w:rPr>
        <w:t>karcinom</w:t>
      </w:r>
      <w:proofErr w:type="spellEnd"/>
      <w:r w:rsidRPr="00DF0034">
        <w:rPr>
          <w:rFonts w:ascii="Cambria" w:hAnsi="Cambria"/>
          <w:sz w:val="24"/>
          <w:szCs w:val="24"/>
          <w:lang w:eastAsia="sk-SK"/>
        </w:rPr>
        <w:t xml:space="preserve"> </w:t>
      </w:r>
      <w:r w:rsidRPr="00DF0034">
        <w:rPr>
          <w:rFonts w:ascii="Cambria" w:hAnsi="Cambria"/>
          <w:sz w:val="24"/>
          <w:szCs w:val="24"/>
        </w:rPr>
        <w:t>prostaty.</w:t>
      </w:r>
      <w:r w:rsidRPr="00DF0034">
        <w:rPr>
          <w:rFonts w:ascii="Cambria" w:hAnsi="Cambria"/>
          <w:sz w:val="24"/>
          <w:szCs w:val="24"/>
          <w:lang w:eastAsia="sk-SK"/>
        </w:rPr>
        <w:t xml:space="preserve"> </w:t>
      </w:r>
      <w:r w:rsidRPr="00DF0034">
        <w:rPr>
          <w:rFonts w:ascii="Cambria" w:hAnsi="Cambria"/>
          <w:sz w:val="24"/>
          <w:szCs w:val="24"/>
        </w:rPr>
        <w:t xml:space="preserve">In </w:t>
      </w:r>
      <w:r w:rsidRPr="00DF0034">
        <w:rPr>
          <w:rFonts w:ascii="Cambria" w:hAnsi="Cambria"/>
          <w:i/>
          <w:sz w:val="24"/>
          <w:szCs w:val="24"/>
        </w:rPr>
        <w:t>Urológia pre prax</w:t>
      </w:r>
      <w:r w:rsidRPr="00DF0034">
        <w:rPr>
          <w:rFonts w:ascii="Cambria" w:hAnsi="Cambria"/>
          <w:sz w:val="24"/>
          <w:szCs w:val="24"/>
        </w:rPr>
        <w:t xml:space="preserve">. </w:t>
      </w:r>
      <w:r w:rsidRPr="00DF0034">
        <w:rPr>
          <w:rStyle w:val="apple-converted-space"/>
          <w:rFonts w:ascii="Cambria" w:hAnsi="Cambria"/>
          <w:sz w:val="24"/>
          <w:szCs w:val="24"/>
          <w:shd w:val="clear" w:color="auto" w:fill="FFFFFF"/>
        </w:rPr>
        <w:t> </w:t>
      </w:r>
      <w:r w:rsidRPr="00DF0034">
        <w:rPr>
          <w:rStyle w:val="Zvraznenie"/>
          <w:rFonts w:ascii="Cambria" w:hAnsi="Cambria"/>
          <w:bCs/>
          <w:sz w:val="24"/>
          <w:szCs w:val="24"/>
          <w:shd w:val="clear" w:color="auto" w:fill="FFFFFF"/>
        </w:rPr>
        <w:t>ISSN</w:t>
      </w:r>
      <w:r w:rsidRPr="00DF0034">
        <w:rPr>
          <w:rStyle w:val="apple-converted-space"/>
          <w:rFonts w:ascii="Cambria" w:hAnsi="Cambria"/>
          <w:sz w:val="24"/>
          <w:szCs w:val="24"/>
          <w:shd w:val="clear" w:color="auto" w:fill="FFFFFF"/>
        </w:rPr>
        <w:t> </w:t>
      </w:r>
      <w:r w:rsidRPr="00DF0034">
        <w:rPr>
          <w:rFonts w:ascii="Cambria" w:hAnsi="Cambria"/>
          <w:sz w:val="24"/>
          <w:szCs w:val="24"/>
          <w:shd w:val="clear" w:color="auto" w:fill="FFFFFF"/>
        </w:rPr>
        <w:t>1337-107X</w:t>
      </w:r>
      <w:r w:rsidRPr="00DF0034">
        <w:rPr>
          <w:rFonts w:ascii="Cambria" w:hAnsi="Cambria"/>
          <w:sz w:val="24"/>
          <w:szCs w:val="24"/>
        </w:rPr>
        <w:t>, 2007, č. 1, s. 6–10.</w:t>
      </w:r>
    </w:p>
    <w:p w14:paraId="584A7198" w14:textId="77777777" w:rsidR="0038425B" w:rsidRPr="00DF0034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hAnsi="Cambria"/>
          <w:sz w:val="24"/>
          <w:szCs w:val="24"/>
          <w:lang w:eastAsia="sk-SK"/>
        </w:rPr>
      </w:pPr>
      <w:r w:rsidRPr="00DF0034">
        <w:rPr>
          <w:rFonts w:ascii="Cambria" w:hAnsi="Cambria"/>
          <w:sz w:val="24"/>
          <w:szCs w:val="24"/>
          <w:lang w:eastAsia="sk-SK"/>
        </w:rPr>
        <w:t xml:space="preserve">KANKOVÁ, K., HRSTKA, R. 2012. </w:t>
      </w:r>
      <w:proofErr w:type="spellStart"/>
      <w:r w:rsidRPr="00DF0034">
        <w:rPr>
          <w:rFonts w:ascii="Cambria" w:hAnsi="Cambria"/>
          <w:sz w:val="24"/>
          <w:szCs w:val="24"/>
          <w:lang w:eastAsia="sk-SK"/>
        </w:rPr>
        <w:t>Cancer</w:t>
      </w:r>
      <w:proofErr w:type="spellEnd"/>
      <w:r w:rsidRPr="00DF0034">
        <w:rPr>
          <w:rFonts w:ascii="Cambria" w:hAnsi="Cambria"/>
          <w:sz w:val="24"/>
          <w:szCs w:val="24"/>
          <w:lang w:eastAsia="sk-SK"/>
        </w:rPr>
        <w:t xml:space="preserve"> as a </w:t>
      </w:r>
      <w:proofErr w:type="spellStart"/>
      <w:r w:rsidRPr="00DF0034">
        <w:rPr>
          <w:rFonts w:ascii="Cambria" w:hAnsi="Cambria"/>
          <w:sz w:val="24"/>
          <w:szCs w:val="24"/>
          <w:lang w:eastAsia="sk-SK"/>
        </w:rPr>
        <w:t>metabolic</w:t>
      </w:r>
      <w:proofErr w:type="spellEnd"/>
      <w:r w:rsidRPr="00DF0034">
        <w:rPr>
          <w:rFonts w:ascii="Cambria" w:hAnsi="Cambria"/>
          <w:sz w:val="24"/>
          <w:szCs w:val="24"/>
          <w:lang w:eastAsia="sk-SK"/>
        </w:rPr>
        <w:t xml:space="preserve"> </w:t>
      </w:r>
      <w:proofErr w:type="spellStart"/>
      <w:r w:rsidRPr="00DF0034">
        <w:rPr>
          <w:rFonts w:ascii="Cambria" w:hAnsi="Cambria"/>
          <w:sz w:val="24"/>
          <w:szCs w:val="24"/>
          <w:lang w:eastAsia="sk-SK"/>
        </w:rPr>
        <w:t>disease</w:t>
      </w:r>
      <w:proofErr w:type="spellEnd"/>
      <w:r w:rsidRPr="00DF0034">
        <w:rPr>
          <w:rFonts w:ascii="Cambria" w:hAnsi="Cambria"/>
          <w:sz w:val="24"/>
          <w:szCs w:val="24"/>
          <w:lang w:eastAsia="sk-SK"/>
        </w:rPr>
        <w:t xml:space="preserve"> and diabetes as</w:t>
      </w:r>
    </w:p>
    <w:p w14:paraId="3AF4C4C3" w14:textId="77777777" w:rsidR="0038425B" w:rsidRPr="00DF0034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hAnsi="Cambria"/>
          <w:sz w:val="24"/>
          <w:szCs w:val="24"/>
          <w:lang w:eastAsia="sk-SK"/>
        </w:rPr>
      </w:pPr>
      <w:r w:rsidRPr="00DF0034">
        <w:rPr>
          <w:rFonts w:ascii="Cambria" w:hAnsi="Cambria"/>
          <w:sz w:val="24"/>
          <w:szCs w:val="24"/>
          <w:lang w:eastAsia="sk-SK"/>
        </w:rPr>
        <w:t xml:space="preserve">a </w:t>
      </w:r>
      <w:proofErr w:type="spellStart"/>
      <w:r w:rsidRPr="00DF0034">
        <w:rPr>
          <w:rFonts w:ascii="Cambria" w:hAnsi="Cambria"/>
          <w:sz w:val="24"/>
          <w:szCs w:val="24"/>
          <w:lang w:eastAsia="sk-SK"/>
        </w:rPr>
        <w:t>cancer</w:t>
      </w:r>
      <w:proofErr w:type="spellEnd"/>
      <w:r w:rsidRPr="00DF0034">
        <w:rPr>
          <w:rFonts w:ascii="Cambria" w:hAnsi="Cambria"/>
          <w:sz w:val="24"/>
          <w:szCs w:val="24"/>
          <w:lang w:eastAsia="sk-SK"/>
        </w:rPr>
        <w:t xml:space="preserve"> risk? In </w:t>
      </w:r>
      <w:r w:rsidRPr="00DF0034">
        <w:rPr>
          <w:rFonts w:ascii="Cambria" w:hAnsi="Cambria"/>
          <w:i/>
          <w:sz w:val="24"/>
          <w:szCs w:val="24"/>
          <w:lang w:eastAsia="sk-SK"/>
        </w:rPr>
        <w:t xml:space="preserve">Klinická </w:t>
      </w:r>
      <w:proofErr w:type="spellStart"/>
      <w:r w:rsidRPr="00DF0034">
        <w:rPr>
          <w:rFonts w:ascii="Cambria" w:hAnsi="Cambria"/>
          <w:i/>
          <w:sz w:val="24"/>
          <w:szCs w:val="24"/>
          <w:lang w:eastAsia="sk-SK"/>
        </w:rPr>
        <w:t>onkologie</w:t>
      </w:r>
      <w:proofErr w:type="spellEnd"/>
      <w:r w:rsidRPr="00DF0034">
        <w:rPr>
          <w:rFonts w:ascii="Cambria" w:hAnsi="Cambria"/>
          <w:sz w:val="24"/>
          <w:szCs w:val="24"/>
          <w:lang w:eastAsia="sk-SK"/>
        </w:rPr>
        <w:t xml:space="preserve">. ISSN 0862-495X, 2012, roč. 25, </w:t>
      </w:r>
      <w:proofErr w:type="spellStart"/>
      <w:r w:rsidRPr="00DF0034">
        <w:rPr>
          <w:rFonts w:ascii="Cambria" w:hAnsi="Cambria"/>
          <w:sz w:val="24"/>
          <w:szCs w:val="24"/>
          <w:lang w:eastAsia="sk-SK"/>
        </w:rPr>
        <w:t>Supplementum</w:t>
      </w:r>
      <w:proofErr w:type="spellEnd"/>
      <w:r w:rsidRPr="00DF0034">
        <w:rPr>
          <w:rFonts w:ascii="Cambria" w:hAnsi="Cambria"/>
          <w:sz w:val="24"/>
          <w:szCs w:val="24"/>
          <w:lang w:eastAsia="sk-SK"/>
        </w:rPr>
        <w:t xml:space="preserve"> 2, s. 26.</w:t>
      </w:r>
    </w:p>
    <w:p w14:paraId="5B2D3FEF" w14:textId="77777777" w:rsidR="0038425B" w:rsidRPr="00DF0034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hAnsi="Cambria"/>
          <w:sz w:val="24"/>
          <w:szCs w:val="24"/>
          <w:lang w:eastAsia="sk-SK"/>
        </w:rPr>
      </w:pPr>
      <w:r w:rsidRPr="00DF0034">
        <w:rPr>
          <w:rFonts w:ascii="Cambria" w:hAnsi="Cambria"/>
          <w:sz w:val="24"/>
          <w:szCs w:val="24"/>
        </w:rPr>
        <w:t xml:space="preserve">MAKOVNÍK, P.,  MÁJEK, J. 2012. Diagnostika </w:t>
      </w:r>
      <w:proofErr w:type="spellStart"/>
      <w:r w:rsidRPr="00DF0034">
        <w:rPr>
          <w:rFonts w:ascii="Cambria" w:hAnsi="Cambria"/>
          <w:sz w:val="24"/>
          <w:szCs w:val="24"/>
        </w:rPr>
        <w:t>pankreatobiliárnych</w:t>
      </w:r>
      <w:proofErr w:type="spellEnd"/>
      <w:r w:rsidRPr="00DF0034">
        <w:rPr>
          <w:rFonts w:ascii="Cambria" w:hAnsi="Cambria"/>
          <w:sz w:val="24"/>
          <w:szCs w:val="24"/>
        </w:rPr>
        <w:t xml:space="preserve"> tumorov. In</w:t>
      </w:r>
    </w:p>
    <w:p w14:paraId="71FA9E85" w14:textId="77777777" w:rsidR="0038425B" w:rsidRPr="00DF0034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hAnsi="Cambria"/>
          <w:sz w:val="24"/>
          <w:szCs w:val="24"/>
          <w:lang w:eastAsia="sk-SK"/>
        </w:rPr>
      </w:pPr>
      <w:r w:rsidRPr="00DF0034">
        <w:rPr>
          <w:rFonts w:ascii="Cambria" w:hAnsi="Cambria"/>
          <w:i/>
          <w:sz w:val="24"/>
          <w:szCs w:val="24"/>
        </w:rPr>
        <w:t xml:space="preserve">Onkológia. </w:t>
      </w:r>
      <w:r w:rsidRPr="00DF0034">
        <w:rPr>
          <w:rStyle w:val="Zvraznenie"/>
          <w:rFonts w:ascii="Cambria" w:hAnsi="Cambria"/>
          <w:bCs/>
          <w:sz w:val="24"/>
          <w:szCs w:val="24"/>
          <w:shd w:val="clear" w:color="auto" w:fill="FFFFFF"/>
        </w:rPr>
        <w:t>ISSN</w:t>
      </w:r>
      <w:r w:rsidRPr="00DF0034">
        <w:rPr>
          <w:rStyle w:val="apple-converted-space"/>
          <w:rFonts w:ascii="Cambria" w:hAnsi="Cambria"/>
          <w:sz w:val="24"/>
          <w:szCs w:val="24"/>
          <w:shd w:val="clear" w:color="auto" w:fill="FFFFFF"/>
        </w:rPr>
        <w:t> </w:t>
      </w:r>
      <w:r w:rsidRPr="00DF0034">
        <w:rPr>
          <w:rFonts w:ascii="Cambria" w:hAnsi="Cambria"/>
          <w:sz w:val="24"/>
          <w:szCs w:val="24"/>
          <w:shd w:val="clear" w:color="auto" w:fill="FFFFFF"/>
        </w:rPr>
        <w:t>1336-8176, 2012,</w:t>
      </w:r>
      <w:r w:rsidRPr="00DF0034">
        <w:rPr>
          <w:rFonts w:ascii="Cambria" w:hAnsi="Cambria"/>
          <w:sz w:val="24"/>
          <w:szCs w:val="24"/>
        </w:rPr>
        <w:t xml:space="preserve"> roč. 7, č. 3, </w:t>
      </w:r>
      <w:r w:rsidRPr="00DF0034">
        <w:rPr>
          <w:rFonts w:ascii="Cambria" w:hAnsi="Cambria"/>
          <w:sz w:val="24"/>
          <w:szCs w:val="24"/>
          <w:shd w:val="clear" w:color="auto" w:fill="FFFFFF"/>
        </w:rPr>
        <w:t>s. 156-159.</w:t>
      </w:r>
    </w:p>
    <w:p w14:paraId="36A04755" w14:textId="77777777" w:rsidR="0038425B" w:rsidRPr="00DF0034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hAnsi="Cambria"/>
          <w:sz w:val="24"/>
          <w:szCs w:val="24"/>
          <w:lang w:eastAsia="sk-SK"/>
        </w:rPr>
      </w:pPr>
      <w:r w:rsidRPr="00DF0034">
        <w:rPr>
          <w:rFonts w:ascii="Cambria" w:hAnsi="Cambria"/>
          <w:sz w:val="24"/>
          <w:szCs w:val="24"/>
          <w:shd w:val="clear" w:color="auto" w:fill="FFFFFF"/>
        </w:rPr>
        <w:t xml:space="preserve">MINÁRIK, P., MINÁRIKOVÁ D. 2012. Obezita ako rizikový faktor </w:t>
      </w:r>
      <w:proofErr w:type="spellStart"/>
      <w:r w:rsidRPr="00DF0034">
        <w:rPr>
          <w:rFonts w:ascii="Cambria" w:hAnsi="Cambria"/>
          <w:sz w:val="24"/>
          <w:szCs w:val="24"/>
          <w:shd w:val="clear" w:color="auto" w:fill="FFFFFF"/>
        </w:rPr>
        <w:t>kolorektálneho</w:t>
      </w:r>
      <w:proofErr w:type="spellEnd"/>
    </w:p>
    <w:p w14:paraId="3DDD5AD3" w14:textId="77777777" w:rsidR="0038425B" w:rsidRPr="00DF0034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DF0034">
        <w:rPr>
          <w:rFonts w:ascii="Cambria" w:hAnsi="Cambria"/>
          <w:sz w:val="24"/>
          <w:szCs w:val="24"/>
          <w:shd w:val="clear" w:color="auto" w:fill="FFFFFF"/>
        </w:rPr>
        <w:t xml:space="preserve">karcinómu. In </w:t>
      </w:r>
      <w:r w:rsidRPr="00DF0034">
        <w:rPr>
          <w:rFonts w:ascii="Cambria" w:hAnsi="Cambria"/>
          <w:i/>
          <w:sz w:val="24"/>
          <w:szCs w:val="24"/>
          <w:shd w:val="clear" w:color="auto" w:fill="FFFFFF"/>
        </w:rPr>
        <w:t>Medicína pro praxi.</w:t>
      </w:r>
      <w:r w:rsidRPr="00DF0034">
        <w:rPr>
          <w:rFonts w:ascii="Cambria" w:hAnsi="Cambria"/>
          <w:sz w:val="24"/>
          <w:szCs w:val="24"/>
          <w:shd w:val="clear" w:color="auto" w:fill="FFFFFF"/>
        </w:rPr>
        <w:t xml:space="preserve"> ISSN 1214-8687, 2012, roč. 9, č. 11, s. 451-455.</w:t>
      </w:r>
    </w:p>
    <w:p w14:paraId="6FF22D69" w14:textId="77777777" w:rsidR="0038425B" w:rsidRPr="00DF0034" w:rsidRDefault="0038425B" w:rsidP="0038425B">
      <w:pPr>
        <w:spacing w:after="0"/>
        <w:rPr>
          <w:rFonts w:ascii="Cambria" w:hAnsi="Cambria"/>
          <w:sz w:val="24"/>
          <w:szCs w:val="24"/>
        </w:rPr>
      </w:pPr>
      <w:r w:rsidRPr="00DF0034">
        <w:rPr>
          <w:rFonts w:ascii="Cambria" w:hAnsi="Cambria"/>
          <w:sz w:val="24"/>
          <w:szCs w:val="24"/>
        </w:rPr>
        <w:t xml:space="preserve">MURGOVÁ, A., PETROVOVÁ, E. </w:t>
      </w:r>
      <w:r w:rsidRPr="00DF0034">
        <w:rPr>
          <w:rFonts w:ascii="Cambria" w:hAnsi="Cambria"/>
          <w:i/>
          <w:sz w:val="24"/>
          <w:szCs w:val="24"/>
        </w:rPr>
        <w:t xml:space="preserve">2014. </w:t>
      </w:r>
      <w:r w:rsidRPr="00DF0034">
        <w:rPr>
          <w:rFonts w:ascii="Cambria" w:hAnsi="Cambria"/>
          <w:sz w:val="24"/>
          <w:szCs w:val="24"/>
        </w:rPr>
        <w:t xml:space="preserve">Úloha sestry pri prevencii kardiovaskulárnych ochorení. In: </w:t>
      </w:r>
      <w:r w:rsidRPr="00DF0034">
        <w:rPr>
          <w:rFonts w:ascii="Cambria" w:hAnsi="Cambria"/>
          <w:i/>
          <w:sz w:val="24"/>
          <w:szCs w:val="24"/>
        </w:rPr>
        <w:t xml:space="preserve">Dni praktickej </w:t>
      </w:r>
      <w:proofErr w:type="spellStart"/>
      <w:r w:rsidRPr="00DF0034">
        <w:rPr>
          <w:rFonts w:ascii="Cambria" w:hAnsi="Cambria"/>
          <w:i/>
          <w:sz w:val="24"/>
          <w:szCs w:val="24"/>
        </w:rPr>
        <w:t>obezitológie</w:t>
      </w:r>
      <w:proofErr w:type="spellEnd"/>
      <w:r w:rsidRPr="00DF0034">
        <w:rPr>
          <w:rFonts w:ascii="Cambria" w:hAnsi="Cambria"/>
          <w:i/>
          <w:sz w:val="24"/>
          <w:szCs w:val="24"/>
        </w:rPr>
        <w:t xml:space="preserve"> 2014</w:t>
      </w:r>
      <w:r w:rsidRPr="00DF0034">
        <w:rPr>
          <w:rFonts w:ascii="Cambria" w:hAnsi="Cambria"/>
          <w:sz w:val="24"/>
          <w:szCs w:val="24"/>
        </w:rPr>
        <w:t xml:space="preserve"> – Zborník abstraktov konferencie. Bardejovské kúpele, 2014. - s.67-69. ISBN 978-80-971460-1-6.</w:t>
      </w:r>
    </w:p>
    <w:p w14:paraId="38C51067" w14:textId="77777777" w:rsidR="0038425B" w:rsidRPr="00DF0034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hAnsi="Cambria"/>
          <w:sz w:val="24"/>
          <w:szCs w:val="24"/>
          <w:lang w:eastAsia="sk-SK"/>
        </w:rPr>
      </w:pPr>
      <w:r w:rsidRPr="00DF0034">
        <w:rPr>
          <w:rFonts w:ascii="Cambria" w:hAnsi="Cambria"/>
          <w:sz w:val="24"/>
          <w:szCs w:val="24"/>
          <w:lang w:eastAsia="sk-SK"/>
        </w:rPr>
        <w:t>MÜLLEROVÁ, D. 2013. Obezita u </w:t>
      </w:r>
      <w:proofErr w:type="spellStart"/>
      <w:r w:rsidRPr="00DF0034">
        <w:rPr>
          <w:rFonts w:ascii="Cambria" w:hAnsi="Cambria"/>
          <w:sz w:val="24"/>
          <w:szCs w:val="24"/>
          <w:lang w:eastAsia="sk-SK"/>
        </w:rPr>
        <w:t>žen</w:t>
      </w:r>
      <w:proofErr w:type="spellEnd"/>
      <w:r w:rsidRPr="00DF0034">
        <w:rPr>
          <w:rFonts w:ascii="Cambria" w:hAnsi="Cambria"/>
          <w:sz w:val="24"/>
          <w:szCs w:val="24"/>
          <w:lang w:eastAsia="sk-SK"/>
        </w:rPr>
        <w:t xml:space="preserve">. In </w:t>
      </w:r>
      <w:proofErr w:type="spellStart"/>
      <w:r w:rsidRPr="00DF0034">
        <w:rPr>
          <w:rFonts w:ascii="Cambria" w:hAnsi="Cambria"/>
          <w:i/>
          <w:sz w:val="24"/>
          <w:szCs w:val="24"/>
          <w:lang w:eastAsia="sk-SK"/>
        </w:rPr>
        <w:t>Postgraduální</w:t>
      </w:r>
      <w:proofErr w:type="spellEnd"/>
      <w:r w:rsidRPr="00DF0034">
        <w:rPr>
          <w:rFonts w:ascii="Cambria" w:hAnsi="Cambria"/>
          <w:i/>
          <w:sz w:val="24"/>
          <w:szCs w:val="24"/>
          <w:lang w:eastAsia="sk-SK"/>
        </w:rPr>
        <w:t xml:space="preserve"> medicína</w:t>
      </w:r>
      <w:r w:rsidRPr="00DF0034">
        <w:rPr>
          <w:rFonts w:ascii="Cambria" w:hAnsi="Cambria"/>
          <w:sz w:val="24"/>
          <w:szCs w:val="24"/>
          <w:lang w:eastAsia="sk-SK"/>
        </w:rPr>
        <w:t>. ISSN 1212-4184,</w:t>
      </w:r>
    </w:p>
    <w:p w14:paraId="7B13119C" w14:textId="77777777" w:rsidR="0038425B" w:rsidRPr="00DF0034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hAnsi="Cambria"/>
          <w:sz w:val="24"/>
          <w:szCs w:val="24"/>
          <w:lang w:eastAsia="sk-SK"/>
        </w:rPr>
      </w:pPr>
      <w:r w:rsidRPr="00DF0034">
        <w:rPr>
          <w:rFonts w:ascii="Cambria" w:hAnsi="Cambria"/>
          <w:sz w:val="24"/>
          <w:szCs w:val="24"/>
          <w:lang w:eastAsia="sk-SK"/>
        </w:rPr>
        <w:t xml:space="preserve">2013, roč. 15, č. 1, s. 6-12. </w:t>
      </w:r>
    </w:p>
    <w:p w14:paraId="259797D7" w14:textId="77777777" w:rsidR="0038425B" w:rsidRPr="00DF0034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mbria" w:hAnsi="Cambria"/>
          <w:sz w:val="24"/>
          <w:szCs w:val="24"/>
          <w:lang w:eastAsia="sk-SK"/>
        </w:rPr>
      </w:pPr>
      <w:r w:rsidRPr="00DF0034">
        <w:rPr>
          <w:rFonts w:ascii="Cambria" w:hAnsi="Cambria"/>
          <w:sz w:val="24"/>
          <w:szCs w:val="24"/>
        </w:rPr>
        <w:t xml:space="preserve">RUŠAVÝ, Z. </w:t>
      </w:r>
      <w:r w:rsidRPr="00DF0034">
        <w:rPr>
          <w:rFonts w:ascii="Cambria" w:hAnsi="Cambria"/>
          <w:i/>
          <w:sz w:val="24"/>
          <w:szCs w:val="24"/>
        </w:rPr>
        <w:t xml:space="preserve">Diabetes a nádorová </w:t>
      </w:r>
      <w:proofErr w:type="spellStart"/>
      <w:r w:rsidRPr="00DF0034">
        <w:rPr>
          <w:rFonts w:ascii="Cambria" w:hAnsi="Cambria"/>
          <w:i/>
          <w:sz w:val="24"/>
          <w:szCs w:val="24"/>
        </w:rPr>
        <w:t>onemocnění</w:t>
      </w:r>
      <w:proofErr w:type="spellEnd"/>
      <w:r w:rsidRPr="00DF0034">
        <w:rPr>
          <w:rFonts w:ascii="Cambria" w:hAnsi="Cambria"/>
          <w:i/>
          <w:sz w:val="24"/>
          <w:szCs w:val="24"/>
        </w:rPr>
        <w:t xml:space="preserve"> - </w:t>
      </w:r>
      <w:proofErr w:type="spellStart"/>
      <w:r w:rsidRPr="00DF0034">
        <w:rPr>
          <w:rFonts w:ascii="Cambria" w:hAnsi="Cambria"/>
          <w:i/>
          <w:sz w:val="24"/>
          <w:szCs w:val="24"/>
        </w:rPr>
        <w:t>vzájemné</w:t>
      </w:r>
      <w:proofErr w:type="spellEnd"/>
      <w:r w:rsidRPr="00DF0034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DF0034">
        <w:rPr>
          <w:rFonts w:ascii="Cambria" w:hAnsi="Cambria"/>
          <w:i/>
          <w:sz w:val="24"/>
          <w:szCs w:val="24"/>
        </w:rPr>
        <w:t>souvislosti</w:t>
      </w:r>
      <w:proofErr w:type="spellEnd"/>
      <w:r w:rsidRPr="00DF0034">
        <w:rPr>
          <w:rFonts w:ascii="Cambria" w:hAnsi="Cambria"/>
          <w:i/>
          <w:sz w:val="24"/>
          <w:szCs w:val="24"/>
        </w:rPr>
        <w:t>.</w:t>
      </w:r>
      <w:r w:rsidRPr="00DF0034">
        <w:rPr>
          <w:rFonts w:ascii="Cambria" w:hAnsi="Cambria"/>
          <w:sz w:val="24"/>
          <w:szCs w:val="24"/>
        </w:rPr>
        <w:t xml:space="preserve"> [online]. [cit. 2014.</w:t>
      </w:r>
      <w:r w:rsidRPr="00DF0034">
        <w:rPr>
          <w:rFonts w:ascii="Cambria" w:hAnsi="Cambria"/>
          <w:sz w:val="24"/>
          <w:szCs w:val="24"/>
          <w:lang w:eastAsia="sk-SK"/>
        </w:rPr>
        <w:t xml:space="preserve"> </w:t>
      </w:r>
      <w:r w:rsidRPr="00DF0034">
        <w:rPr>
          <w:rFonts w:ascii="Cambria" w:hAnsi="Cambria"/>
          <w:sz w:val="24"/>
          <w:szCs w:val="24"/>
        </w:rPr>
        <w:t>03. 10; 07:10:15 SEČ]. Dostupné na internete: &lt;http://www.zivotacukrovka.cz/diabetes</w:t>
      </w:r>
    </w:p>
    <w:p w14:paraId="4C2D8E13" w14:textId="5AC13B61" w:rsidR="0038425B" w:rsidRPr="00DF0034" w:rsidRDefault="0038425B" w:rsidP="00422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ajorHAnsi" w:eastAsia="Times New Roman" w:hAnsiTheme="majorHAnsi"/>
          <w:sz w:val="24"/>
          <w:szCs w:val="24"/>
          <w:lang w:eastAsia="sk-SK"/>
        </w:rPr>
      </w:pPr>
      <w:r w:rsidRPr="00DF0034">
        <w:rPr>
          <w:rFonts w:ascii="Cambria" w:hAnsi="Cambria"/>
          <w:sz w:val="24"/>
          <w:szCs w:val="24"/>
        </w:rPr>
        <w:t>mellitus-2--typu/diabetes-a-</w:t>
      </w:r>
      <w:proofErr w:type="spellStart"/>
      <w:r w:rsidRPr="00DF0034">
        <w:rPr>
          <w:rFonts w:ascii="Cambria" w:hAnsi="Cambria"/>
          <w:sz w:val="24"/>
          <w:szCs w:val="24"/>
        </w:rPr>
        <w:t>nadorova</w:t>
      </w:r>
      <w:proofErr w:type="spellEnd"/>
      <w:r w:rsidRPr="00DF0034">
        <w:rPr>
          <w:rFonts w:ascii="Cambria" w:hAnsi="Cambria"/>
          <w:sz w:val="24"/>
          <w:szCs w:val="24"/>
        </w:rPr>
        <w:t>-</w:t>
      </w:r>
      <w:proofErr w:type="spellStart"/>
      <w:r w:rsidRPr="00DF0034">
        <w:rPr>
          <w:rFonts w:ascii="Cambria" w:hAnsi="Cambria"/>
          <w:sz w:val="24"/>
          <w:szCs w:val="24"/>
        </w:rPr>
        <w:t>onemocneni</w:t>
      </w:r>
      <w:proofErr w:type="spellEnd"/>
      <w:r w:rsidRPr="00DF0034">
        <w:rPr>
          <w:rFonts w:ascii="Cambria" w:hAnsi="Cambria"/>
          <w:sz w:val="24"/>
          <w:szCs w:val="24"/>
        </w:rPr>
        <w:t>---</w:t>
      </w:r>
      <w:proofErr w:type="spellStart"/>
      <w:r w:rsidRPr="00DF0034">
        <w:rPr>
          <w:rFonts w:ascii="Cambria" w:hAnsi="Cambria"/>
          <w:sz w:val="24"/>
          <w:szCs w:val="24"/>
        </w:rPr>
        <w:t>vzajemne-souvislosti</w:t>
      </w:r>
      <w:proofErr w:type="spellEnd"/>
      <w:r w:rsidRPr="00DF0034">
        <w:rPr>
          <w:rFonts w:ascii="Cambria" w:hAnsi="Cambria"/>
          <w:sz w:val="24"/>
          <w:szCs w:val="24"/>
        </w:rPr>
        <w:t>&gt;.</w:t>
      </w:r>
    </w:p>
    <w:sectPr w:rsidR="0038425B" w:rsidRPr="00DF0034" w:rsidSect="00B15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098C"/>
    <w:multiLevelType w:val="hybridMultilevel"/>
    <w:tmpl w:val="EF121C2A"/>
    <w:lvl w:ilvl="0" w:tplc="B82867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133F"/>
    <w:multiLevelType w:val="hybridMultilevel"/>
    <w:tmpl w:val="0E3C5126"/>
    <w:lvl w:ilvl="0" w:tplc="B82867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566F8"/>
    <w:multiLevelType w:val="hybridMultilevel"/>
    <w:tmpl w:val="103AFFD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8610B"/>
    <w:multiLevelType w:val="hybridMultilevel"/>
    <w:tmpl w:val="B0FC5F3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046E8"/>
    <w:multiLevelType w:val="hybridMultilevel"/>
    <w:tmpl w:val="014AEDB4"/>
    <w:lvl w:ilvl="0" w:tplc="B82867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07809"/>
    <w:multiLevelType w:val="hybridMultilevel"/>
    <w:tmpl w:val="7AB286E6"/>
    <w:lvl w:ilvl="0" w:tplc="B82867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C2E71"/>
    <w:multiLevelType w:val="multilevel"/>
    <w:tmpl w:val="4F10942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3C51F5B"/>
    <w:multiLevelType w:val="hybridMultilevel"/>
    <w:tmpl w:val="19949484"/>
    <w:lvl w:ilvl="0" w:tplc="B82867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03059">
    <w:abstractNumId w:val="2"/>
  </w:num>
  <w:num w:numId="2" w16cid:durableId="1381245361">
    <w:abstractNumId w:val="4"/>
  </w:num>
  <w:num w:numId="3" w16cid:durableId="1539389206">
    <w:abstractNumId w:val="5"/>
  </w:num>
  <w:num w:numId="4" w16cid:durableId="244414828">
    <w:abstractNumId w:val="0"/>
  </w:num>
  <w:num w:numId="5" w16cid:durableId="373896207">
    <w:abstractNumId w:val="1"/>
  </w:num>
  <w:num w:numId="6" w16cid:durableId="1691177888">
    <w:abstractNumId w:val="7"/>
  </w:num>
  <w:num w:numId="7" w16cid:durableId="1378360975">
    <w:abstractNumId w:val="6"/>
  </w:num>
  <w:num w:numId="8" w16cid:durableId="1040864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1A"/>
    <w:rsid w:val="000221F0"/>
    <w:rsid w:val="00040BE2"/>
    <w:rsid w:val="000607DB"/>
    <w:rsid w:val="000627B9"/>
    <w:rsid w:val="00092E62"/>
    <w:rsid w:val="000F397B"/>
    <w:rsid w:val="00122AE1"/>
    <w:rsid w:val="0016001B"/>
    <w:rsid w:val="001736D9"/>
    <w:rsid w:val="001871DF"/>
    <w:rsid w:val="001B5BF0"/>
    <w:rsid w:val="001D299F"/>
    <w:rsid w:val="001D457F"/>
    <w:rsid w:val="001E2737"/>
    <w:rsid w:val="001F4DDA"/>
    <w:rsid w:val="002119E0"/>
    <w:rsid w:val="00240809"/>
    <w:rsid w:val="002766C4"/>
    <w:rsid w:val="0028401E"/>
    <w:rsid w:val="00295A28"/>
    <w:rsid w:val="002B50F9"/>
    <w:rsid w:val="002E10EE"/>
    <w:rsid w:val="002E3BA6"/>
    <w:rsid w:val="002E3C7F"/>
    <w:rsid w:val="00304042"/>
    <w:rsid w:val="00307DF0"/>
    <w:rsid w:val="00340F68"/>
    <w:rsid w:val="003522B9"/>
    <w:rsid w:val="0037508B"/>
    <w:rsid w:val="0038425B"/>
    <w:rsid w:val="0039024F"/>
    <w:rsid w:val="003B0FBB"/>
    <w:rsid w:val="003E1036"/>
    <w:rsid w:val="003F66AB"/>
    <w:rsid w:val="00413495"/>
    <w:rsid w:val="00422A90"/>
    <w:rsid w:val="00457129"/>
    <w:rsid w:val="004764F7"/>
    <w:rsid w:val="00512FDF"/>
    <w:rsid w:val="00515AFD"/>
    <w:rsid w:val="00541D38"/>
    <w:rsid w:val="005433CF"/>
    <w:rsid w:val="00565951"/>
    <w:rsid w:val="00566684"/>
    <w:rsid w:val="00566E57"/>
    <w:rsid w:val="005A2D8F"/>
    <w:rsid w:val="00693D43"/>
    <w:rsid w:val="006C759A"/>
    <w:rsid w:val="006F5310"/>
    <w:rsid w:val="00755FD6"/>
    <w:rsid w:val="007754A4"/>
    <w:rsid w:val="007A3DF0"/>
    <w:rsid w:val="007D1CC7"/>
    <w:rsid w:val="007E2910"/>
    <w:rsid w:val="007F4666"/>
    <w:rsid w:val="00850BB9"/>
    <w:rsid w:val="0086256F"/>
    <w:rsid w:val="00881579"/>
    <w:rsid w:val="00883F16"/>
    <w:rsid w:val="009543FD"/>
    <w:rsid w:val="00995080"/>
    <w:rsid w:val="009C5715"/>
    <w:rsid w:val="009F7351"/>
    <w:rsid w:val="00A15906"/>
    <w:rsid w:val="00A27792"/>
    <w:rsid w:val="00A40618"/>
    <w:rsid w:val="00A70DD3"/>
    <w:rsid w:val="00A86C38"/>
    <w:rsid w:val="00AC6249"/>
    <w:rsid w:val="00AE25D2"/>
    <w:rsid w:val="00AE4BC8"/>
    <w:rsid w:val="00B027C5"/>
    <w:rsid w:val="00B15A8C"/>
    <w:rsid w:val="00B769EF"/>
    <w:rsid w:val="00B7756F"/>
    <w:rsid w:val="00BC44F6"/>
    <w:rsid w:val="00BC5557"/>
    <w:rsid w:val="00BE1976"/>
    <w:rsid w:val="00C1511A"/>
    <w:rsid w:val="00C43B4C"/>
    <w:rsid w:val="00C560E9"/>
    <w:rsid w:val="00C60D28"/>
    <w:rsid w:val="00C818DD"/>
    <w:rsid w:val="00C878E1"/>
    <w:rsid w:val="00CB094E"/>
    <w:rsid w:val="00D265D5"/>
    <w:rsid w:val="00D300C4"/>
    <w:rsid w:val="00D4113A"/>
    <w:rsid w:val="00D554F0"/>
    <w:rsid w:val="00D63F15"/>
    <w:rsid w:val="00D850FD"/>
    <w:rsid w:val="00DB70E6"/>
    <w:rsid w:val="00DC125D"/>
    <w:rsid w:val="00DE0C9B"/>
    <w:rsid w:val="00DF0034"/>
    <w:rsid w:val="00DF30F6"/>
    <w:rsid w:val="00E00323"/>
    <w:rsid w:val="00E02B43"/>
    <w:rsid w:val="00E720C6"/>
    <w:rsid w:val="00EE0550"/>
    <w:rsid w:val="00EF4268"/>
    <w:rsid w:val="00F23737"/>
    <w:rsid w:val="00F25938"/>
    <w:rsid w:val="00F504BD"/>
    <w:rsid w:val="00F71FDB"/>
    <w:rsid w:val="00F72E48"/>
    <w:rsid w:val="00F8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F73A9"/>
  <w15:docId w15:val="{C722928E-5857-48C7-8AEE-1D9103A7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3C7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E10EE"/>
    <w:pPr>
      <w:keepNext/>
      <w:widowControl w:val="0"/>
      <w:numPr>
        <w:numId w:val="7"/>
      </w:numPr>
      <w:spacing w:after="240" w:line="360" w:lineRule="auto"/>
      <w:ind w:left="431" w:hanging="431"/>
      <w:jc w:val="both"/>
      <w:outlineLvl w:val="0"/>
    </w:pPr>
    <w:rPr>
      <w:rFonts w:ascii="Times New Roman" w:eastAsia="Times New Roman" w:hAnsi="Times New Roman"/>
      <w:b/>
      <w:bCs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42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E10EE"/>
    <w:pPr>
      <w:keepNext/>
      <w:keepLines/>
      <w:numPr>
        <w:ilvl w:val="4"/>
        <w:numId w:val="7"/>
      </w:numPr>
      <w:spacing w:before="200" w:after="0" w:line="360" w:lineRule="auto"/>
      <w:jc w:val="both"/>
      <w:outlineLvl w:val="4"/>
    </w:pPr>
    <w:rPr>
      <w:rFonts w:ascii="Cambria" w:eastAsia="Times New Roman" w:hAnsi="Cambria" w:cs="Cambria"/>
      <w:color w:val="243F60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E10EE"/>
    <w:pPr>
      <w:keepNext/>
      <w:keepLines/>
      <w:numPr>
        <w:ilvl w:val="5"/>
        <w:numId w:val="7"/>
      </w:numPr>
      <w:spacing w:before="200" w:after="0" w:line="360" w:lineRule="auto"/>
      <w:jc w:val="both"/>
      <w:outlineLvl w:val="5"/>
    </w:pPr>
    <w:rPr>
      <w:rFonts w:ascii="Cambria" w:eastAsia="Times New Roman" w:hAnsi="Cambria" w:cs="Cambria"/>
      <w:i/>
      <w:iCs/>
      <w:color w:val="243F60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E10EE"/>
    <w:pPr>
      <w:keepNext/>
      <w:keepLines/>
      <w:numPr>
        <w:ilvl w:val="6"/>
        <w:numId w:val="7"/>
      </w:numPr>
      <w:spacing w:before="200" w:after="0" w:line="360" w:lineRule="auto"/>
      <w:jc w:val="both"/>
      <w:outlineLvl w:val="6"/>
    </w:pPr>
    <w:rPr>
      <w:rFonts w:ascii="Cambria" w:eastAsia="Times New Roman" w:hAnsi="Cambria" w:cs="Cambria"/>
      <w:i/>
      <w:iCs/>
      <w:color w:val="40404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E10EE"/>
    <w:pPr>
      <w:keepNext/>
      <w:keepLines/>
      <w:numPr>
        <w:ilvl w:val="7"/>
        <w:numId w:val="7"/>
      </w:numPr>
      <w:spacing w:before="200" w:after="0" w:line="360" w:lineRule="auto"/>
      <w:jc w:val="both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E10EE"/>
    <w:pPr>
      <w:keepNext/>
      <w:keepLines/>
      <w:numPr>
        <w:ilvl w:val="8"/>
        <w:numId w:val="7"/>
      </w:numPr>
      <w:spacing w:before="200" w:after="0" w:line="360" w:lineRule="auto"/>
      <w:jc w:val="both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C1511A"/>
  </w:style>
  <w:style w:type="character" w:styleId="Vrazn">
    <w:name w:val="Strong"/>
    <w:basedOn w:val="Predvolenpsmoodseku"/>
    <w:uiPriority w:val="22"/>
    <w:qFormat/>
    <w:rsid w:val="00C1511A"/>
    <w:rPr>
      <w:b/>
      <w:bCs/>
    </w:rPr>
  </w:style>
  <w:style w:type="paragraph" w:customStyle="1" w:styleId="Odstavecseseznamem2">
    <w:name w:val="Odstavec se seznamem2"/>
    <w:basedOn w:val="Normlny"/>
    <w:qFormat/>
    <w:rsid w:val="006F5310"/>
    <w:pPr>
      <w:ind w:left="720"/>
      <w:contextualSpacing/>
    </w:pPr>
  </w:style>
  <w:style w:type="paragraph" w:styleId="Odsekzoznamu">
    <w:name w:val="List Paragraph"/>
    <w:basedOn w:val="Normlny"/>
    <w:uiPriority w:val="34"/>
    <w:qFormat/>
    <w:rsid w:val="002119E0"/>
    <w:pPr>
      <w:ind w:left="720"/>
      <w:contextualSpacing/>
    </w:pPr>
  </w:style>
  <w:style w:type="character" w:customStyle="1" w:styleId="st1">
    <w:name w:val="st1"/>
    <w:basedOn w:val="Predvolenpsmoodseku"/>
    <w:rsid w:val="00AE4BC8"/>
  </w:style>
  <w:style w:type="character" w:customStyle="1" w:styleId="Nadpis1Char">
    <w:name w:val="Nadpis 1 Char"/>
    <w:basedOn w:val="Predvolenpsmoodseku"/>
    <w:link w:val="Nadpis1"/>
    <w:uiPriority w:val="99"/>
    <w:rsid w:val="002E10EE"/>
    <w:rPr>
      <w:rFonts w:ascii="Times New Roman" w:eastAsia="Times New Roman" w:hAnsi="Times New Roman"/>
      <w:b/>
      <w:bCs/>
      <w:caps/>
      <w:sz w:val="28"/>
      <w:szCs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rsid w:val="002E10EE"/>
    <w:rPr>
      <w:rFonts w:ascii="Cambria" w:eastAsia="Times New Roman" w:hAnsi="Cambria" w:cs="Cambria"/>
      <w:color w:val="243F60"/>
      <w:sz w:val="24"/>
      <w:szCs w:val="24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rsid w:val="002E10EE"/>
    <w:rPr>
      <w:rFonts w:ascii="Cambria" w:eastAsia="Times New Roman" w:hAnsi="Cambria" w:cs="Cambria"/>
      <w:i/>
      <w:iCs/>
      <w:color w:val="243F60"/>
      <w:sz w:val="24"/>
      <w:szCs w:val="24"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rsid w:val="002E10EE"/>
    <w:rPr>
      <w:rFonts w:ascii="Cambria" w:eastAsia="Times New Roman" w:hAnsi="Cambria" w:cs="Cambria"/>
      <w:i/>
      <w:iCs/>
      <w:color w:val="404040"/>
      <w:sz w:val="24"/>
      <w:szCs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rsid w:val="002E10EE"/>
    <w:rPr>
      <w:rFonts w:ascii="Cambria" w:eastAsia="Times New Roman" w:hAnsi="Cambria" w:cs="Cambria"/>
      <w:color w:val="404040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2E10EE"/>
    <w:rPr>
      <w:rFonts w:ascii="Cambria" w:eastAsia="Times New Roman" w:hAnsi="Cambria" w:cs="Cambria"/>
      <w:i/>
      <w:iCs/>
      <w:color w:val="404040"/>
      <w:lang w:eastAsia="en-US"/>
    </w:rPr>
  </w:style>
  <w:style w:type="paragraph" w:customStyle="1" w:styleId="Default">
    <w:name w:val="Default"/>
    <w:rsid w:val="007D1C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textovprepojenie">
    <w:name w:val="Hyperlink"/>
    <w:uiPriority w:val="99"/>
    <w:unhideWhenUsed/>
    <w:rsid w:val="00F72E48"/>
    <w:rPr>
      <w:color w:val="0000FF"/>
      <w:u w:val="single"/>
    </w:rPr>
  </w:style>
  <w:style w:type="paragraph" w:customStyle="1" w:styleId="Normlny1">
    <w:name w:val="Normálny1"/>
    <w:rsid w:val="00F72E48"/>
    <w:pPr>
      <w:spacing w:after="160" w:line="259" w:lineRule="auto"/>
    </w:pPr>
    <w:rPr>
      <w:rFonts w:cs="Calibri"/>
      <w:color w:val="000000"/>
      <w:sz w:val="22"/>
      <w:szCs w:val="22"/>
    </w:rPr>
  </w:style>
  <w:style w:type="table" w:styleId="Mriekatabuky">
    <w:name w:val="Table Grid"/>
    <w:basedOn w:val="Normlnatabuka"/>
    <w:uiPriority w:val="59"/>
    <w:rsid w:val="003842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3842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Zvraznenie">
    <w:name w:val="Emphasis"/>
    <w:uiPriority w:val="20"/>
    <w:qFormat/>
    <w:rsid w:val="0038425B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425B"/>
    <w:rPr>
      <w:rFonts w:ascii="Tahoma" w:hAnsi="Tahoma" w:cs="Tahoma"/>
      <w:sz w:val="16"/>
      <w:szCs w:val="16"/>
      <w:lang w:eastAsia="en-US"/>
    </w:rPr>
  </w:style>
  <w:style w:type="paragraph" w:styleId="Bezriadkovania">
    <w:name w:val="No Spacing"/>
    <w:uiPriority w:val="1"/>
    <w:qFormat/>
    <w:rsid w:val="008625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2318">
                  <w:marLeft w:val="0"/>
                  <w:marRight w:val="0"/>
                  <w:marTop w:val="0"/>
                  <w:marBottom w:val="0"/>
                  <w:divBdr>
                    <w:top w:val="single" w:sz="6" w:space="10" w:color="CCCCCC"/>
                    <w:left w:val="single" w:sz="6" w:space="10" w:color="CCCCCC"/>
                    <w:bottom w:val="single" w:sz="6" w:space="10" w:color="BBBBBB"/>
                    <w:right w:val="single" w:sz="6" w:space="10" w:color="CCCCCC"/>
                  </w:divBdr>
                  <w:divsChild>
                    <w:div w:id="1995530275">
                      <w:marLeft w:val="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3090">
                              <w:marLeft w:val="0"/>
                              <w:marRight w:val="0"/>
                              <w:marTop w:val="0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nabaciko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abacik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9684C-4D27-4354-A373-E7A8D635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6351</Words>
  <Characters>36203</Characters>
  <Application>Microsoft Office Word</Application>
  <DocSecurity>0</DocSecurity>
  <Lines>301</Lines>
  <Paragraphs>84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uživateľ</dc:creator>
  <cp:lastModifiedBy>Dr. h. c. prof. ThDr. Peter Vansač, PhD.</cp:lastModifiedBy>
  <cp:revision>2</cp:revision>
  <cp:lastPrinted>2014-01-27T13:41:00Z</cp:lastPrinted>
  <dcterms:created xsi:type="dcterms:W3CDTF">2026-01-01T17:47:00Z</dcterms:created>
  <dcterms:modified xsi:type="dcterms:W3CDTF">2026-01-01T17:47:00Z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afbd91af6616e52bbf2320fec9332209bc72d3b53d210ddd2d4b6974d682789d</vt:lpwstr>
  </property>
</Properties>
</file>